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3527" w14:textId="77777777" w:rsidR="00745494" w:rsidRDefault="0026088E">
      <w:pPr>
        <w:autoSpaceDE w:val="0"/>
        <w:spacing w:after="0"/>
        <w:ind w:left="4248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Burmistrz Miasta Luboń</w:t>
      </w:r>
    </w:p>
    <w:p w14:paraId="77F1DF4C" w14:textId="77777777" w:rsidR="00745494" w:rsidRDefault="0026088E">
      <w:pPr>
        <w:autoSpaceDE w:val="0"/>
        <w:spacing w:after="0"/>
        <w:ind w:left="4248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pl. E. Bojanowskiego 2</w:t>
      </w:r>
    </w:p>
    <w:p w14:paraId="1510676A" w14:textId="77777777" w:rsidR="00745494" w:rsidRDefault="0026088E">
      <w:pPr>
        <w:autoSpaceDE w:val="0"/>
        <w:spacing w:after="0"/>
        <w:ind w:left="4248" w:firstLine="708"/>
        <w:rPr>
          <w:rFonts w:ascii="Arial" w:eastAsia="Times New Roman" w:hAnsi="Arial" w:cs="Arial"/>
          <w:b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>62-030 Luboń</w:t>
      </w:r>
    </w:p>
    <w:p w14:paraId="315C0A47" w14:textId="77777777" w:rsidR="00745494" w:rsidRDefault="00745494">
      <w:pPr>
        <w:autoSpaceDE w:val="0"/>
        <w:spacing w:after="0"/>
        <w:ind w:left="4248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303052F" w14:textId="77777777" w:rsidR="00745494" w:rsidRDefault="00745494">
      <w:pPr>
        <w:autoSpaceDE w:val="0"/>
        <w:spacing w:after="0"/>
        <w:ind w:left="4248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5EAA92E" w14:textId="77777777" w:rsidR="00745494" w:rsidRDefault="00745494">
      <w:pPr>
        <w:autoSpaceDE w:val="0"/>
        <w:spacing w:after="0"/>
        <w:ind w:left="4248" w:firstLine="708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668F9AA" w14:textId="77777777" w:rsidR="00745494" w:rsidRDefault="0026088E">
      <w:pPr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  <w:t>WNIOSEK</w:t>
      </w:r>
    </w:p>
    <w:p w14:paraId="643ED230" w14:textId="77777777" w:rsidR="00745494" w:rsidRDefault="0026088E">
      <w:pPr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  <w:t>O DOTACJĘ CELOWĄ NA PROEKOLOGICZNE URZADZENIE GRZEWCZE</w:t>
      </w:r>
    </w:p>
    <w:p w14:paraId="591256B3" w14:textId="77777777" w:rsidR="00745494" w:rsidRDefault="00745494">
      <w:pPr>
        <w:suppressAutoHyphens w:val="0"/>
        <w:autoSpaceDE w:val="0"/>
        <w:spacing w:after="0"/>
        <w:jc w:val="center"/>
        <w:textAlignment w:val="auto"/>
        <w:rPr>
          <w:rFonts w:ascii="Arial" w:eastAsia="DengXian" w:hAnsi="Arial" w:cs="Arial"/>
          <w:b/>
          <w:bCs/>
          <w:sz w:val="20"/>
          <w:szCs w:val="20"/>
          <w:lang w:val="zh-CN" w:eastAsia="zh-CN"/>
        </w:rPr>
      </w:pPr>
    </w:p>
    <w:p w14:paraId="2F94F402" w14:textId="77777777" w:rsidR="00745494" w:rsidRDefault="00745494">
      <w:p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val="zh-CN" w:eastAsia="zh-CN"/>
        </w:rPr>
      </w:pPr>
    </w:p>
    <w:p w14:paraId="0061C88C" w14:textId="77777777" w:rsidR="00745494" w:rsidRDefault="0026088E">
      <w:pPr>
        <w:widowControl w:val="0"/>
        <w:numPr>
          <w:ilvl w:val="0"/>
          <w:numId w:val="1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Wnioskodawcy:</w:t>
      </w:r>
    </w:p>
    <w:p w14:paraId="425751D7" w14:textId="77777777" w:rsidR="00745494" w:rsidRDefault="00745494">
      <w:pPr>
        <w:widowControl w:val="0"/>
        <w:suppressAutoHyphens w:val="0"/>
        <w:autoSpaceDE w:val="0"/>
        <w:spacing w:after="0"/>
        <w:ind w:left="1080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AEB7AAD" w14:textId="77777777" w:rsidR="00745494" w:rsidRDefault="0026088E">
      <w:pPr>
        <w:widowControl w:val="0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 / nazwa wnioskodawcy </w:t>
      </w:r>
      <w:r>
        <w:rPr>
          <w:rFonts w:ascii="Arial" w:eastAsia="Times New Roman" w:hAnsi="Arial" w:cs="Arial"/>
          <w:sz w:val="20"/>
          <w:szCs w:val="20"/>
          <w:lang w:eastAsia="pl-PL"/>
        </w:rPr>
        <w:t>(właściciel/współwłaściciel/inny*)</w:t>
      </w:r>
    </w:p>
    <w:p w14:paraId="26CE1158" w14:textId="77777777" w:rsidR="00745494" w:rsidRDefault="00745494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7C3648" w14:textId="77777777" w:rsidR="00745494" w:rsidRDefault="0026088E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1A3B55C7" w14:textId="77777777" w:rsidR="00745494" w:rsidRDefault="00745494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56832A" w14:textId="77777777" w:rsidR="00745494" w:rsidRDefault="0026088E">
      <w:pPr>
        <w:widowControl w:val="0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zamieszkania/siedziby …………………………………………………………….</w:t>
      </w:r>
    </w:p>
    <w:p w14:paraId="1EF2D43A" w14:textId="77777777" w:rsidR="00745494" w:rsidRDefault="00745494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C4732F" w14:textId="77777777" w:rsidR="00745494" w:rsidRDefault="0026088E">
      <w:pPr>
        <w:widowControl w:val="0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Numer telefonu …………………………………………………………………………….</w:t>
      </w:r>
    </w:p>
    <w:p w14:paraId="5F83C22A" w14:textId="77777777" w:rsidR="00745494" w:rsidRDefault="00745494">
      <w:pPr>
        <w:widowControl w:val="0"/>
        <w:suppressAutoHyphens w:val="0"/>
        <w:autoSpaceDE w:val="0"/>
        <w:spacing w:after="0"/>
        <w:ind w:left="720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CBB45" w14:textId="77777777" w:rsidR="00745494" w:rsidRDefault="0026088E">
      <w:pPr>
        <w:widowControl w:val="0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Seria i nr dowodu osobistego …………………………………………………………….</w:t>
      </w:r>
    </w:p>
    <w:p w14:paraId="4F692320" w14:textId="77777777" w:rsidR="00745494" w:rsidRDefault="00745494">
      <w:pPr>
        <w:widowControl w:val="0"/>
        <w:suppressAutoHyphens w:val="0"/>
        <w:autoSpaceDE w:val="0"/>
        <w:spacing w:after="0"/>
        <w:ind w:left="720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57365" w14:textId="77777777" w:rsidR="00745494" w:rsidRDefault="0026088E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wydanego przez 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………………………………………………...</w:t>
      </w:r>
    </w:p>
    <w:p w14:paraId="27D8AB55" w14:textId="77777777" w:rsidR="00745494" w:rsidRDefault="00745494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3193DA" w14:textId="77777777" w:rsidR="00745494" w:rsidRDefault="0026088E">
      <w:pPr>
        <w:widowControl w:val="0"/>
        <w:numPr>
          <w:ilvl w:val="0"/>
          <w:numId w:val="2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………………………………………………………………………………………….</w:t>
      </w:r>
    </w:p>
    <w:p w14:paraId="0F01DFF9" w14:textId="77777777" w:rsidR="00745494" w:rsidRDefault="00745494">
      <w:pPr>
        <w:widowControl w:val="0"/>
        <w:suppressAutoHyphens w:val="0"/>
        <w:autoSpaceDE w:val="0"/>
        <w:spacing w:after="0"/>
        <w:ind w:left="720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FA1BC3" w14:textId="77777777" w:rsidR="00745494" w:rsidRDefault="00745494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7EC8A" w14:textId="77777777" w:rsidR="00745494" w:rsidRDefault="00745494">
      <w:p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val="zh-CN" w:eastAsia="zh-CN"/>
        </w:rPr>
      </w:pPr>
    </w:p>
    <w:p w14:paraId="060A6F22" w14:textId="77777777" w:rsidR="00745494" w:rsidRDefault="0026088E">
      <w:p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  <w:t xml:space="preserve">II </w:t>
      </w:r>
      <w:r>
        <w:rPr>
          <w:rFonts w:ascii="Arial" w:eastAsia="Times New Roman" w:hAnsi="Arial" w:cs="Arial"/>
          <w:b/>
          <w:bCs/>
          <w:sz w:val="20"/>
          <w:szCs w:val="20"/>
          <w:lang w:val="zh-CN" w:eastAsia="zh-CN"/>
        </w:rPr>
        <w:tab/>
        <w:t>Dane formalno-prawne inwestycji:</w:t>
      </w:r>
    </w:p>
    <w:p w14:paraId="59562EB6" w14:textId="77777777" w:rsidR="00745494" w:rsidRDefault="00745494">
      <w:p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val="zh-CN" w:eastAsia="zh-CN"/>
        </w:rPr>
      </w:pPr>
    </w:p>
    <w:p w14:paraId="5A4AE145" w14:textId="77777777" w:rsidR="00745494" w:rsidRDefault="0026088E">
      <w:pPr>
        <w:widowControl w:val="0"/>
        <w:numPr>
          <w:ilvl w:val="0"/>
          <w:numId w:val="3"/>
        </w:num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Adres budynku/lokalu mieszkalnego* w którym realizowana będzie inwestycja </w:t>
      </w:r>
    </w:p>
    <w:p w14:paraId="05B0F627" w14:textId="77777777" w:rsidR="00745494" w:rsidRDefault="00745494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DFE0B9" w14:textId="77777777" w:rsidR="00745494" w:rsidRDefault="0026088E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……………………………………………………………………………………………....</w:t>
      </w:r>
    </w:p>
    <w:p w14:paraId="57BD2000" w14:textId="77777777" w:rsidR="00745494" w:rsidRDefault="0026088E">
      <w:pPr>
        <w:widowControl w:val="0"/>
        <w:suppressAutoHyphens w:val="0"/>
        <w:autoSpaceDE w:val="0"/>
        <w:spacing w:after="0" w:line="360" w:lineRule="auto"/>
        <w:ind w:left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Oznaczenie geodezyjne działki, na której będzie realizowana inwestycja - nr ewidencyjny, arkusz mapy, obręb ........................................................................................................</w:t>
      </w:r>
    </w:p>
    <w:p w14:paraId="0D819784" w14:textId="77777777" w:rsidR="00745494" w:rsidRDefault="00745494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9E4B91" w14:textId="77777777" w:rsidR="00745494" w:rsidRDefault="0026088E">
      <w:pPr>
        <w:widowControl w:val="0"/>
        <w:suppressAutoHyphens w:val="0"/>
        <w:autoSpaceDE w:val="0"/>
        <w:spacing w:after="0"/>
        <w:ind w:firstLine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Dotychczasowe źródło ogrzewania (typ/rodzaj/model) …………………………………</w:t>
      </w:r>
    </w:p>
    <w:p w14:paraId="36C5BE63" w14:textId="77777777" w:rsidR="00745494" w:rsidRDefault="00745494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25A518" w14:textId="77777777" w:rsidR="00745494" w:rsidRDefault="0026088E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4E3B6E59" w14:textId="77777777" w:rsidR="00745494" w:rsidRDefault="00745494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0523FF" w14:textId="77777777" w:rsidR="00745494" w:rsidRDefault="0026088E">
      <w:pPr>
        <w:widowControl w:val="0"/>
        <w:suppressAutoHyphens w:val="0"/>
        <w:autoSpaceDE w:val="0"/>
        <w:spacing w:after="0"/>
        <w:ind w:firstLine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4. Nowe urządzenie grzewcze (typ/rodzaj/model) ……………………………………….</w:t>
      </w:r>
    </w:p>
    <w:p w14:paraId="3542DB68" w14:textId="77777777" w:rsidR="00745494" w:rsidRDefault="00745494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E80297" w14:textId="77777777" w:rsidR="00745494" w:rsidRDefault="0026088E">
      <w:pPr>
        <w:widowControl w:val="0"/>
        <w:suppressAutoHyphens w:val="0"/>
        <w:autoSpaceDE w:val="0"/>
        <w:spacing w:after="0"/>
        <w:ind w:left="1068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14:paraId="3FB84494" w14:textId="77777777" w:rsidR="00745494" w:rsidRDefault="00745494">
      <w:pPr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val="zh-CN" w:eastAsia="zh-CN"/>
        </w:rPr>
      </w:pPr>
    </w:p>
    <w:p w14:paraId="1B2BC6EC" w14:textId="77777777" w:rsidR="00745494" w:rsidRDefault="0026088E">
      <w:pPr>
        <w:widowControl w:val="0"/>
        <w:suppressAutoHyphens w:val="0"/>
        <w:autoSpaceDE w:val="0"/>
        <w:spacing w:after="0"/>
        <w:ind w:firstLine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5. Wstępny kosztorys zakupu urządzenia grze</w:t>
      </w:r>
      <w:r>
        <w:rPr>
          <w:rFonts w:ascii="Arial" w:eastAsia="Times New Roman" w:hAnsi="Arial" w:cs="Arial"/>
          <w:sz w:val="20"/>
          <w:szCs w:val="20"/>
          <w:lang w:eastAsia="pl-PL"/>
        </w:rPr>
        <w:t>wczego …………................................</w:t>
      </w:r>
    </w:p>
    <w:p w14:paraId="797B0773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D9BE0F" w14:textId="77777777" w:rsidR="00745494" w:rsidRDefault="0026088E">
      <w:pPr>
        <w:widowControl w:val="0"/>
        <w:autoSpaceDE w:val="0"/>
        <w:ind w:left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6. Data planowanego rozpoczęcia inwestycji ……………………………………………...</w:t>
      </w:r>
    </w:p>
    <w:p w14:paraId="5F5D4C3E" w14:textId="77777777" w:rsidR="00745494" w:rsidRDefault="00745494">
      <w:pPr>
        <w:autoSpaceDE w:val="0"/>
        <w:ind w:left="720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42DE09" w14:textId="77777777" w:rsidR="00745494" w:rsidRDefault="0026088E">
      <w:pPr>
        <w:widowControl w:val="0"/>
        <w:autoSpaceDE w:val="0"/>
        <w:ind w:left="720"/>
        <w:jc w:val="both"/>
        <w:textAlignment w:val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7. Data planowanego zakończenia inwestycji ……………………………………………..</w:t>
      </w:r>
    </w:p>
    <w:p w14:paraId="354CCE3F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5E910B98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że:</w:t>
      </w:r>
    </w:p>
    <w:p w14:paraId="7D76B5B5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Wszystkie dane zawarte w powyższym wniosku </w:t>
      </w:r>
      <w:r>
        <w:rPr>
          <w:rFonts w:ascii="Arial" w:eastAsia="Times New Roman" w:hAnsi="Arial" w:cs="Arial"/>
          <w:sz w:val="18"/>
          <w:szCs w:val="18"/>
          <w:lang w:eastAsia="pl-PL"/>
        </w:rPr>
        <w:t>wypełniłem(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 zgodnie z prawdą.</w:t>
      </w:r>
    </w:p>
    <w:p w14:paraId="4E25EBBF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Znam treść obowiązującej uchwały Rady Miasta Luboń w sprawie określenia zasad udzielania dotacji celowej z budżetu Miasta Luboń, trybu postępowania w sprawie udzielenia dotacji i sposobu jej rozliczenia na zadania polega</w:t>
      </w:r>
      <w:r>
        <w:rPr>
          <w:rFonts w:ascii="Arial" w:eastAsia="Times New Roman" w:hAnsi="Arial" w:cs="Arial"/>
          <w:sz w:val="18"/>
          <w:szCs w:val="18"/>
          <w:lang w:eastAsia="pl-PL"/>
        </w:rPr>
        <w:t>jące na wymianie przestarzałych źródeł ciepła na proekologiczne urządzenia grzewcze.</w:t>
      </w:r>
    </w:p>
    <w:p w14:paraId="1FD1D621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W budynku/lokalu mieszkalnym jest prowadzona/nie jest prowadzona* działalność gospodarcza, działalność rolnicza*</w:t>
      </w:r>
    </w:p>
    <w:p w14:paraId="50107E5D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 Zobowiązuję się do fizycznej likwidacji dotychczasow</w:t>
      </w:r>
      <w:r>
        <w:rPr>
          <w:rFonts w:ascii="Arial" w:eastAsia="Times New Roman" w:hAnsi="Arial" w:cs="Arial"/>
          <w:sz w:val="18"/>
          <w:szCs w:val="18"/>
          <w:lang w:eastAsia="pl-PL"/>
        </w:rPr>
        <w:t>ego źródła ciepła.</w:t>
      </w:r>
    </w:p>
    <w:p w14:paraId="23CC8F7A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5. Oświadczam, że na powyższe zadanie, o które ubiegam się o dofinansowanie nie uzyskałem dofinansowania z innego źródła.</w:t>
      </w:r>
    </w:p>
    <w:p w14:paraId="79A8FF0D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4D9DB7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A86965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E02174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705035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_________________________________</w:t>
      </w:r>
    </w:p>
    <w:p w14:paraId="0AC1DEC5" w14:textId="77777777" w:rsidR="00745494" w:rsidRDefault="0026088E">
      <w:pPr>
        <w:widowControl w:val="0"/>
        <w:suppressAutoHyphens w:val="0"/>
        <w:autoSpaceDE w:val="0"/>
        <w:spacing w:after="0"/>
        <w:ind w:left="709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(miejscowość, data)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(czytelny podp</w:t>
      </w:r>
      <w:r>
        <w:rPr>
          <w:rFonts w:ascii="Arial" w:eastAsia="Times New Roman" w:hAnsi="Arial" w:cs="Arial"/>
          <w:sz w:val="18"/>
          <w:szCs w:val="18"/>
          <w:lang w:eastAsia="pl-PL"/>
        </w:rPr>
        <w:t>is)</w:t>
      </w:r>
    </w:p>
    <w:p w14:paraId="4A8BD30E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2C8F5B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849D01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B880E72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D9F1883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7C1F0D" w14:textId="77777777" w:rsidR="00745494" w:rsidRDefault="0026088E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Zgoda na przetwarzanie danych osobowych</w:t>
      </w:r>
    </w:p>
    <w:p w14:paraId="53BFF7CF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692A1FC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danych osobowych zawartych w składanym wniosku o dotację celową na proekologiczne urządzenie grzewcze, przez Burmistrza Miasta Luboń (administratora danych </w:t>
      </w:r>
      <w:r>
        <w:rPr>
          <w:rFonts w:ascii="Arial" w:eastAsia="Times New Roman" w:hAnsi="Arial" w:cs="Arial"/>
          <w:sz w:val="18"/>
          <w:szCs w:val="18"/>
          <w:lang w:eastAsia="pl-PL"/>
        </w:rPr>
        <w:t>osobowych). Przyjmuję do wiadomości, że celem przetwarzania ww. danych osobowych jest dokonanie wszelkich czynności składających się na proces rozpatrzenia wniosku i realizacji  umowy o wykonanie i finansowanie ww. projektu. Oświadczam również, że mam świa</w:t>
      </w:r>
      <w:r>
        <w:rPr>
          <w:rFonts w:ascii="Arial" w:eastAsia="Times New Roman" w:hAnsi="Arial" w:cs="Arial"/>
          <w:sz w:val="18"/>
          <w:szCs w:val="18"/>
          <w:lang w:eastAsia="pl-PL"/>
        </w:rPr>
        <w:t>domość, iż podanie ww. danych osobowych jest dobrowolne oraz, że zgoda może być cofnięta w każdym czasie, jednak brak ich podania lub brak wyrażenia zgody na ich przetwarzanie lub cofnięcie zgody skutkują brakiem możliwości realizacji umowy. Zapoznałem/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się z treścią klauzuli informacyjnej, w tym z informacją o celu i sposobach przetwarzania danych osobowych oraz prawie dostępu do treści swoich danych i prawie ich poprawiania.</w:t>
      </w:r>
    </w:p>
    <w:p w14:paraId="425CF599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46B924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39434A" w14:textId="77777777" w:rsidR="00745494" w:rsidRDefault="0026088E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</w:t>
      </w:r>
    </w:p>
    <w:p w14:paraId="6ED743FA" w14:textId="77777777" w:rsidR="00745494" w:rsidRDefault="0026088E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miejscowość, data, podpis</w:t>
      </w:r>
    </w:p>
    <w:p w14:paraId="5357B359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883BF7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715C62" w14:textId="77777777" w:rsidR="00745494" w:rsidRDefault="00745494">
      <w:pPr>
        <w:widowControl w:val="0"/>
        <w:suppressAutoHyphens w:val="0"/>
        <w:autoSpaceDE w:val="0"/>
        <w:spacing w:after="0"/>
        <w:ind w:left="708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F1D36B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Załączniki do wniosku:</w:t>
      </w:r>
    </w:p>
    <w:p w14:paraId="1E48BC70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71E53C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 Dokument potwierdzający tytuł prawny do władania nieruchomością/budynkiem/lokalem mieszkalnym uprawniający do prac związanych z demontażem starego i montażem nowego urzą</w:t>
      </w:r>
      <w:r>
        <w:rPr>
          <w:rFonts w:ascii="Arial" w:eastAsia="Times New Roman" w:hAnsi="Arial" w:cs="Arial"/>
          <w:sz w:val="18"/>
          <w:szCs w:val="18"/>
          <w:lang w:eastAsia="pl-PL"/>
        </w:rPr>
        <w:t>dzenia grzewczego.</w:t>
      </w:r>
    </w:p>
    <w:p w14:paraId="177412C1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W przypadku, gdy Wnioskodawca nie jest jedynym właścicielem, pisemną zgodę pozostałych współwłaścicieli na wymianę dotychczasowego źródła ciepła.</w:t>
      </w:r>
    </w:p>
    <w:p w14:paraId="5B00356D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W przypadku, gdy Wnioskodawca nie jest właścicielem nieruchomości/budynku/lokalu mies</w:t>
      </w:r>
      <w:r>
        <w:rPr>
          <w:rFonts w:ascii="Arial" w:eastAsia="Times New Roman" w:hAnsi="Arial" w:cs="Arial"/>
          <w:sz w:val="18"/>
          <w:szCs w:val="18"/>
          <w:lang w:eastAsia="pl-PL"/>
        </w:rPr>
        <w:t>zkalnego zobowiązany jest do przedłożenia pisemnej zgody wszystkich właścicieli na wymianę dotychczasowego źródła ciepła.</w:t>
      </w:r>
    </w:p>
    <w:p w14:paraId="320E8318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załączniki do wniosku wymagane w przypadku, gdy inwestorem będzie wspólnota mieszkaniowa:</w:t>
      </w:r>
    </w:p>
    <w:p w14:paraId="71C80A28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1. Uchwała wspólnoty mieszkaniowej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wyrażającej zgodę na wymianę dotychczasowego źródła ciepła.</w:t>
      </w:r>
    </w:p>
    <w:p w14:paraId="223A8397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 Uchwała o powołaniu zarządu wspólnoty.</w:t>
      </w:r>
    </w:p>
    <w:p w14:paraId="39D6F06D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W sytuacji ustanowienia zarządcy wspólnoty, umowa o sprawowaniu zarządu nieruchomością wspólną.</w:t>
      </w:r>
    </w:p>
    <w:p w14:paraId="05D264C3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70342D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Dodatkowe załączniki do wniosku wymagane dla podmiotó</w:t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 prowadzących działalność gospodarczą:</w:t>
      </w:r>
    </w:p>
    <w:p w14:paraId="328E8A0D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Formularz informacji przedstawianych przez podmiot ubiegający się o pomoc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, zgodnie z rozporządzeniem Rady Ministrów z dnia 29 marca 2010 r. w sprawie zakresu informacji przedstawianych przez podmiot ubi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egający się o pomoc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(Dz. U. Nr 53, poz. 311 ze zm.)</w:t>
      </w:r>
    </w:p>
    <w:p w14:paraId="2152D730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Wszystkie zaświadczenia o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oraz zaświadczenia o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rybołówstwie jakie podmiot otrzymał w roku, w którym ubiega się o pomoc, oraz w ciągu 2 po</w:t>
      </w:r>
      <w:r>
        <w:rPr>
          <w:rFonts w:ascii="Arial" w:eastAsia="Times New Roman" w:hAnsi="Arial" w:cs="Arial"/>
          <w:sz w:val="18"/>
          <w:szCs w:val="18"/>
          <w:lang w:eastAsia="pl-PL"/>
        </w:rPr>
        <w:t>przedzających go lat podatkowych lub</w:t>
      </w:r>
    </w:p>
    <w:p w14:paraId="02160457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3. Oświadczenie o wielkości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oraz oświadczenie o wielkości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rybołówstwie otrzymanej w roku, w którym ubiega się o pomoc, oraz w ciągu 2 poprzedzających go lat podatkowy</w:t>
      </w:r>
      <w:r>
        <w:rPr>
          <w:rFonts w:ascii="Arial" w:eastAsia="Times New Roman" w:hAnsi="Arial" w:cs="Arial"/>
          <w:sz w:val="18"/>
          <w:szCs w:val="18"/>
          <w:lang w:eastAsia="pl-PL"/>
        </w:rPr>
        <w:t>ch, albo oświadczenia o nieotrzymaniu takiej pomocy w tym okresie.</w:t>
      </w:r>
    </w:p>
    <w:p w14:paraId="21B11E0D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DAA527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Dodatkowe załączniki do wniosku wymagane dla podmiotów ubiegających się o pomoc de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w rolnictwie lub rybołówstwie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38FE9E23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1. Formularz informacji przedstawianych przez podmiot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ubiegający się o pomoc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rybołówstwie (Dz. U. Nr 12</w:t>
      </w:r>
      <w:r>
        <w:rPr>
          <w:rFonts w:ascii="Arial" w:eastAsia="Times New Roman" w:hAnsi="Arial" w:cs="Arial"/>
          <w:sz w:val="18"/>
          <w:szCs w:val="18"/>
          <w:lang w:eastAsia="pl-PL"/>
        </w:rPr>
        <w:t>1, poz. 810);</w:t>
      </w:r>
    </w:p>
    <w:p w14:paraId="1B057DCF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2. Wszystkie zaświadczenia o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oraz zaświadczenia o pomocy de 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rybołówstwie, jakie podmiot otrzymał w roku, w którym ubiega się o pomoc oraz w ciągu 2 poprzedzających go lat podatkowych, albo oświadczen</w:t>
      </w:r>
      <w:r>
        <w:rPr>
          <w:rFonts w:ascii="Arial" w:eastAsia="Times New Roman" w:hAnsi="Arial" w:cs="Arial"/>
          <w:sz w:val="18"/>
          <w:szCs w:val="18"/>
          <w:lang w:eastAsia="pl-PL"/>
        </w:rPr>
        <w:t>ie o nieotrzymaniu takiej pomocy w tym okresie.</w:t>
      </w:r>
    </w:p>
    <w:p w14:paraId="3CB8208D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C59D75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368258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*  właściwe zaznaczyć</w:t>
      </w:r>
    </w:p>
    <w:p w14:paraId="0C335917" w14:textId="77777777" w:rsidR="00745494" w:rsidRDefault="0026088E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Klauzula informacyjna o przetwarzaniu danych</w:t>
      </w:r>
    </w:p>
    <w:p w14:paraId="28ED8938" w14:textId="77777777" w:rsidR="00745494" w:rsidRDefault="0026088E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Na podstawie art. 13 ust. 1 i ust. 2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rozporzadzenia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Parlamentu Europejskiego i Rady</w:t>
      </w:r>
    </w:p>
    <w:p w14:paraId="3BB5F639" w14:textId="77777777" w:rsidR="00745494" w:rsidRDefault="0026088E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(UE) 2016/679 z 27 kwietnia 2016 r. w sprawie ochrony o</w:t>
      </w:r>
      <w:r>
        <w:rPr>
          <w:rFonts w:ascii="Arial" w:hAnsi="Arial" w:cs="Arial"/>
          <w:b/>
          <w:bCs/>
          <w:sz w:val="18"/>
          <w:szCs w:val="18"/>
        </w:rPr>
        <w:t>sób fizycznych w związku</w:t>
      </w:r>
    </w:p>
    <w:p w14:paraId="4EB3AA1E" w14:textId="77777777" w:rsidR="00745494" w:rsidRDefault="0026088E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przetwarzaniem danych osobowych i w sprawie swobodnego przepływu takich</w:t>
      </w:r>
    </w:p>
    <w:p w14:paraId="5D9230B1" w14:textId="77777777" w:rsidR="00745494" w:rsidRDefault="0026088E">
      <w:pPr>
        <w:widowControl w:val="0"/>
        <w:suppressAutoHyphens w:val="0"/>
        <w:autoSpaceDE w:val="0"/>
        <w:spacing w:after="0"/>
        <w:jc w:val="center"/>
        <w:textAlignment w:val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danych oraz uchylenia dyrektywy 95/46/WE (RODO), informuję, że:</w:t>
      </w:r>
    </w:p>
    <w:p w14:paraId="4C62D070" w14:textId="77777777" w:rsidR="00745494" w:rsidRDefault="00745494">
      <w:pPr>
        <w:widowControl w:val="0"/>
        <w:suppressAutoHyphens w:val="0"/>
        <w:autoSpaceDE w:val="0"/>
        <w:spacing w:after="0"/>
        <w:jc w:val="both"/>
        <w:textAlignment w:val="auto"/>
        <w:rPr>
          <w:rFonts w:ascii="Arial" w:hAnsi="Arial" w:cs="Arial"/>
          <w:b/>
          <w:bCs/>
          <w:sz w:val="18"/>
          <w:szCs w:val="18"/>
        </w:rPr>
      </w:pPr>
    </w:p>
    <w:p w14:paraId="05E3463D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hAnsi="Arial" w:cs="Arial"/>
          <w:b/>
          <w:bCs/>
          <w:sz w:val="18"/>
          <w:szCs w:val="18"/>
          <w:u w:val="single"/>
        </w:rPr>
        <w:t>Administrator danych: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Administratorem Pani/Pana danych osobowych jest Burmistrz Miasta Luboń</w:t>
      </w:r>
      <w:r>
        <w:rPr>
          <w:rFonts w:ascii="Arial" w:hAnsi="Arial" w:cs="Arial"/>
          <w:sz w:val="18"/>
          <w:szCs w:val="18"/>
        </w:rPr>
        <w:t xml:space="preserve"> z siedzibą w Luboniu, plac E. Bojanowskiego 2, kod pocztowy 62-030 Luboń, e-mail: office@lubon.pl, tel. 618130011.</w:t>
      </w:r>
    </w:p>
    <w:p w14:paraId="7B0A34B3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hAnsi="Arial" w:cs="Arial"/>
          <w:b/>
          <w:bCs/>
          <w:sz w:val="18"/>
          <w:szCs w:val="18"/>
          <w:u w:val="single"/>
        </w:rPr>
        <w:t>Inspektor ochrony danych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Dane kontaktowe inspektora ochrony danych w Urzędzie Miasta Luboń: e-mail: iodo@umlubon.pl, tel. 618130011, adres </w:t>
      </w:r>
      <w:r>
        <w:rPr>
          <w:rFonts w:ascii="Arial" w:hAnsi="Arial" w:cs="Arial"/>
          <w:sz w:val="18"/>
          <w:szCs w:val="18"/>
        </w:rPr>
        <w:t>pocztowy - Urząd Miasta Luboń Inspektor Ochrony Danych Osobowych, 62-030 Luboń, pl. E. Bojanowskiego 2.</w:t>
      </w:r>
    </w:p>
    <w:p w14:paraId="5194AD1D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Cele przetwarzania danych osobowych oraz podstawa prawna przetwarzania: </w:t>
      </w:r>
      <w:r>
        <w:rPr>
          <w:rFonts w:ascii="Arial" w:hAnsi="Arial" w:cs="Arial"/>
          <w:sz w:val="18"/>
          <w:szCs w:val="18"/>
        </w:rPr>
        <w:t>Pani/Pana dane osobowe przetwarzane będą w celu realizacji wszelkich czynności s</w:t>
      </w:r>
      <w:r>
        <w:rPr>
          <w:rFonts w:ascii="Arial" w:hAnsi="Arial" w:cs="Arial"/>
          <w:sz w:val="18"/>
          <w:szCs w:val="18"/>
        </w:rPr>
        <w:t>kładających się na proces rozpatrzenia wniosku o dotację celową na proekologiczne urządzenie grzewcze i realizację umowy o wykonanie i finansowanie ww. projektu.</w:t>
      </w:r>
    </w:p>
    <w:p w14:paraId="4FC21590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hAnsi="Arial" w:cs="Arial"/>
          <w:b/>
          <w:bCs/>
          <w:sz w:val="18"/>
          <w:szCs w:val="18"/>
          <w:u w:val="single"/>
        </w:rPr>
        <w:t>Okres przechowywania danych osobowych: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Pani/Pana dane osobowe będą przechowywane przez okres t</w:t>
      </w:r>
      <w:r>
        <w:rPr>
          <w:rFonts w:ascii="Arial" w:hAnsi="Arial" w:cs="Arial"/>
          <w:sz w:val="18"/>
          <w:szCs w:val="18"/>
        </w:rPr>
        <w:t xml:space="preserve">rwania umowy, a </w:t>
      </w:r>
      <w:proofErr w:type="spellStart"/>
      <w:r>
        <w:rPr>
          <w:rFonts w:ascii="Arial" w:hAnsi="Arial" w:cs="Arial"/>
          <w:sz w:val="18"/>
          <w:szCs w:val="18"/>
        </w:rPr>
        <w:t>nastepnie</w:t>
      </w:r>
      <w:proofErr w:type="spellEnd"/>
      <w:r>
        <w:rPr>
          <w:rFonts w:ascii="Arial" w:hAnsi="Arial" w:cs="Arial"/>
          <w:sz w:val="18"/>
          <w:szCs w:val="18"/>
        </w:rPr>
        <w:t xml:space="preserve"> czas wynikający z kategorii archiwalnej przewidzianej dla danego rodzaju spraw określonej w Rozporządzeniu Prezesa Rady Ministrów z dnia 18.012011 r. w sprawie instrukcji kancelaryjnej, jednolitych rzeczowych wykazów akt oraz w sp</w:t>
      </w:r>
      <w:r>
        <w:rPr>
          <w:rFonts w:ascii="Arial" w:hAnsi="Arial" w:cs="Arial"/>
          <w:sz w:val="18"/>
          <w:szCs w:val="18"/>
        </w:rPr>
        <w:t>rawie organizacji i zakresu działania archiwów zakładowych.</w:t>
      </w:r>
    </w:p>
    <w:p w14:paraId="63C221F5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hAnsi="Arial" w:cs="Arial"/>
          <w:b/>
          <w:bCs/>
          <w:sz w:val="18"/>
          <w:szCs w:val="18"/>
          <w:u w:val="single"/>
        </w:rPr>
        <w:t>Prawo dostępu do danych osobowych: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Posiada Pani/Pan prawo dostępu do treści swoich danych osobowych, prawo do ich sprostowania, usunięcia oraz prawo do ograniczenia ich przetwarzania. Ponadto takż</w:t>
      </w:r>
      <w:r>
        <w:rPr>
          <w:rFonts w:ascii="Arial" w:hAnsi="Arial" w:cs="Arial"/>
          <w:sz w:val="18"/>
          <w:szCs w:val="18"/>
        </w:rPr>
        <w:t>e prawo do cofnięcia zgody w dowolnym momencie bez wpływu na zgodność z prawem przetwarzania, prawo do przenoszenia danych oraz prawo do wniesienia sprzeciwu wobec przetwarzania Pani/Pana danych osobowych.</w:t>
      </w:r>
    </w:p>
    <w:p w14:paraId="299D9C61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hAnsi="Arial" w:cs="Arial"/>
          <w:b/>
          <w:bCs/>
          <w:sz w:val="18"/>
          <w:szCs w:val="18"/>
          <w:u w:val="single"/>
        </w:rPr>
        <w:t>Prawo do wniesienia skargi do organu nadzorczego: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Przysługuje Pani/Panu prawo wniesienia skargi do Prezesa Urzędu Ochrony Danych Osobowych, gdy uzna Pani/Pan, iż przetwarzanie danych osobowych Pani/Pana dotyczących narusza przepisy RODO.</w:t>
      </w:r>
    </w:p>
    <w:p w14:paraId="1E85100E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hAnsi="Arial" w:cs="Arial"/>
          <w:b/>
          <w:bCs/>
          <w:sz w:val="18"/>
          <w:szCs w:val="18"/>
          <w:u w:val="single"/>
        </w:rPr>
        <w:t>Konsekwencje niepodania danych osobowych: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Podanie przez Panią/Pana d</w:t>
      </w:r>
      <w:r>
        <w:rPr>
          <w:rFonts w:ascii="Arial" w:hAnsi="Arial" w:cs="Arial"/>
          <w:sz w:val="18"/>
          <w:szCs w:val="18"/>
        </w:rPr>
        <w:t xml:space="preserve">anych osobowych jest dobrowolne, natomiast niezbędne do realizacji wyżej wymienionych celów. </w:t>
      </w:r>
    </w:p>
    <w:p w14:paraId="71C5A241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hAnsi="Arial" w:cs="Arial"/>
          <w:b/>
          <w:bCs/>
          <w:sz w:val="18"/>
          <w:szCs w:val="18"/>
          <w:u w:val="single"/>
        </w:rPr>
        <w:t>Odbiorcy danych: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Odbiorcami Pani/Pana danych osobowych będą wyłącznie podmioty uprawnione do uzyskania danych osobowych na podstawie przepisów prawa.</w:t>
      </w:r>
    </w:p>
    <w:p w14:paraId="45EE8828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hAnsi="Arial" w:cs="Arial"/>
          <w:b/>
          <w:bCs/>
          <w:sz w:val="18"/>
          <w:szCs w:val="18"/>
          <w:u w:val="single"/>
        </w:rPr>
        <w:t>Przekazanie danych do państwa trzeciego/organizacji międzynarodowej: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Pani/Pana dane osobowe nie będą przekazywane do państwa trzeciego / organizacji międzynarodowej.</w:t>
      </w:r>
    </w:p>
    <w:p w14:paraId="6AEA39C6" w14:textId="77777777" w:rsidR="00745494" w:rsidRDefault="0026088E">
      <w:pPr>
        <w:widowControl w:val="0"/>
        <w:suppressAutoHyphens w:val="0"/>
        <w:autoSpaceDE w:val="0"/>
        <w:spacing w:after="0"/>
        <w:jc w:val="both"/>
        <w:textAlignment w:val="auto"/>
      </w:pPr>
      <w:r>
        <w:rPr>
          <w:rFonts w:ascii="Arial" w:hAnsi="Arial" w:cs="Arial"/>
          <w:b/>
          <w:bCs/>
          <w:sz w:val="18"/>
          <w:szCs w:val="18"/>
          <w:u w:val="single"/>
        </w:rPr>
        <w:t>Zautomatyzowane podejmowanie decyzji, profilowanie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Pani/Pana dane osobowe nie będą przetw</w:t>
      </w:r>
      <w:r>
        <w:rPr>
          <w:rFonts w:ascii="Arial" w:hAnsi="Arial" w:cs="Arial"/>
          <w:sz w:val="18"/>
          <w:szCs w:val="18"/>
        </w:rPr>
        <w:t>arzane w sposób zautomatyzowany i nie będą profilowane.</w:t>
      </w:r>
    </w:p>
    <w:sectPr w:rsidR="007454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4578" w14:textId="77777777" w:rsidR="0026088E" w:rsidRDefault="0026088E">
      <w:pPr>
        <w:spacing w:after="0"/>
      </w:pPr>
      <w:r>
        <w:separator/>
      </w:r>
    </w:p>
  </w:endnote>
  <w:endnote w:type="continuationSeparator" w:id="0">
    <w:p w14:paraId="7D9AD870" w14:textId="77777777" w:rsidR="0026088E" w:rsidRDefault="002608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D0948" w14:textId="77777777" w:rsidR="0026088E" w:rsidRDefault="0026088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E462FD" w14:textId="77777777" w:rsidR="0026088E" w:rsidRDefault="002608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80C44"/>
    <w:multiLevelType w:val="multilevel"/>
    <w:tmpl w:val="93F0DF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F4337"/>
    <w:multiLevelType w:val="multilevel"/>
    <w:tmpl w:val="B19ADEE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F3DDB"/>
    <w:multiLevelType w:val="multilevel"/>
    <w:tmpl w:val="73F8699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5494"/>
    <w:rsid w:val="0026088E"/>
    <w:rsid w:val="00745494"/>
    <w:rsid w:val="00E5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E330"/>
  <w15:docId w15:val="{AD3E5A56-968D-4C04-9FA2-F2064C2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Cichoń</dc:creator>
  <dc:description/>
  <cp:lastModifiedBy>Joanna Cichoń</cp:lastModifiedBy>
  <cp:revision>2</cp:revision>
  <cp:lastPrinted>2021-02-26T12:53:00Z</cp:lastPrinted>
  <dcterms:created xsi:type="dcterms:W3CDTF">2021-02-26T14:37:00Z</dcterms:created>
  <dcterms:modified xsi:type="dcterms:W3CDTF">2021-02-26T14:37:00Z</dcterms:modified>
</cp:coreProperties>
</file>