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D" w:rsidRDefault="00324337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</w:t>
      </w:r>
      <w:r w:rsidR="00445344">
        <w:rPr>
          <w:rFonts w:ascii="Arial" w:hAnsi="Arial" w:cs="Arial"/>
          <w:b/>
          <w:bCs/>
          <w:i/>
          <w:iCs/>
          <w:sz w:val="26"/>
          <w:szCs w:val="26"/>
        </w:rPr>
        <w:t>r do przedszkoli publicznych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oraz oddziałów przedszkolnych w szkołach podstawowych na terenie Lubonia</w:t>
      </w:r>
    </w:p>
    <w:p w:rsidR="00097F1D" w:rsidRDefault="00097F1D">
      <w:pPr>
        <w:pStyle w:val="Standard"/>
        <w:jc w:val="center"/>
        <w:rPr>
          <w:rFonts w:ascii="Arial" w:hAnsi="Arial" w:cs="Arial"/>
        </w:rPr>
      </w:pPr>
    </w:p>
    <w:p w:rsidR="00097F1D" w:rsidRDefault="00324337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097F1D" w:rsidRDefault="00097F1D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445344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15 do 27 marca 2018</w:t>
      </w:r>
      <w:r w:rsidR="00324337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324337">
        <w:rPr>
          <w:rFonts w:ascii="Arial" w:hAnsi="Arial" w:cs="Arial"/>
          <w:sz w:val="28"/>
          <w:szCs w:val="28"/>
        </w:rPr>
        <w:t>rozpoczyna się elektroniczna rekrutacj</w:t>
      </w:r>
      <w:r>
        <w:rPr>
          <w:rFonts w:ascii="Arial" w:hAnsi="Arial" w:cs="Arial"/>
          <w:sz w:val="28"/>
          <w:szCs w:val="28"/>
        </w:rPr>
        <w:t>a do przedszkoli publicznych</w:t>
      </w:r>
      <w:r w:rsidR="00324337">
        <w:rPr>
          <w:rFonts w:ascii="Arial" w:hAnsi="Arial" w:cs="Arial"/>
          <w:sz w:val="28"/>
          <w:szCs w:val="28"/>
        </w:rPr>
        <w:t xml:space="preserve"> oraz oddziałów przedszkolnych w szkołach podstawowych prowadzonych przez m</w:t>
      </w:r>
      <w:r>
        <w:rPr>
          <w:rFonts w:ascii="Arial" w:hAnsi="Arial" w:cs="Arial"/>
          <w:sz w:val="28"/>
          <w:szCs w:val="28"/>
        </w:rPr>
        <w:t>iasto Luboń, na rok szkolny 2018/2019</w:t>
      </w:r>
      <w:r w:rsidR="00324337">
        <w:rPr>
          <w:rFonts w:ascii="Arial" w:hAnsi="Arial" w:cs="Arial"/>
          <w:sz w:val="28"/>
          <w:szCs w:val="28"/>
        </w:rPr>
        <w:t>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7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097F1D">
      <w:pPr>
        <w:pStyle w:val="Standard"/>
      </w:pPr>
    </w:p>
    <w:p w:rsidR="00097F1D" w:rsidRDefault="00324337">
      <w:pPr>
        <w:pStyle w:val="Standard"/>
      </w:pPr>
      <w:r>
        <w:rPr>
          <w:rStyle w:val="StrongEmphasis"/>
          <w:rFonts w:ascii="Arial" w:hAnsi="Arial" w:cs="Arial"/>
          <w:sz w:val="28"/>
        </w:rPr>
        <w:t>Harmonogram rekrutacji do przedszkoli i  oddziałów przedszkolnych w szkołach podstawowych</w:t>
      </w:r>
    </w:p>
    <w:p w:rsidR="00097F1D" w:rsidRDefault="00324337">
      <w:pPr>
        <w:pStyle w:val="Standard"/>
      </w:pPr>
      <w:r>
        <w:t> </w:t>
      </w:r>
    </w:p>
    <w:p w:rsidR="00097F1D" w:rsidRDefault="00445344">
      <w:pPr>
        <w:pStyle w:val="Standard"/>
        <w:jc w:val="both"/>
      </w:pPr>
      <w:r>
        <w:rPr>
          <w:rStyle w:val="StrongEmphasis"/>
          <w:rFonts w:ascii="Arial" w:hAnsi="Arial" w:cs="Arial"/>
        </w:rPr>
        <w:t>od 15.03.2018 r. do 27.03.2018</w:t>
      </w:r>
      <w:r w:rsidR="00324337">
        <w:rPr>
          <w:rStyle w:val="StrongEmphasis"/>
          <w:rFonts w:ascii="Arial" w:hAnsi="Arial" w:cs="Arial"/>
        </w:rPr>
        <w:t xml:space="preserve"> r. - 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składanie wniosków o przyjęcie dziecka do przedszkola, oddziału </w:t>
      </w:r>
      <w:r>
        <w:rPr>
          <w:rStyle w:val="StrongEmphasis"/>
          <w:rFonts w:ascii="Arial" w:hAnsi="Arial" w:cs="Arial"/>
          <w:b w:val="0"/>
          <w:bCs w:val="0"/>
        </w:rPr>
        <w:t>przedszkolnego</w:t>
      </w:r>
      <w:r w:rsidR="00324337">
        <w:rPr>
          <w:rStyle w:val="StrongEmphasis"/>
          <w:rFonts w:ascii="Arial" w:hAnsi="Arial" w:cs="Arial"/>
          <w:b w:val="0"/>
          <w:bCs w:val="0"/>
        </w:rPr>
        <w:t>;</w:t>
      </w:r>
    </w:p>
    <w:p w:rsidR="00097F1D" w:rsidRDefault="00097F1D">
      <w:pPr>
        <w:pStyle w:val="Standard"/>
        <w:jc w:val="both"/>
      </w:pPr>
    </w:p>
    <w:p w:rsidR="00097F1D" w:rsidRDefault="00445344">
      <w:pPr>
        <w:pStyle w:val="Standard"/>
        <w:jc w:val="both"/>
      </w:pPr>
      <w:r>
        <w:rPr>
          <w:rStyle w:val="StrongEmphasis"/>
          <w:rFonts w:ascii="Arial" w:hAnsi="Arial" w:cs="Arial"/>
        </w:rPr>
        <w:t>- 16.04.2018 r.</w:t>
      </w:r>
      <w:r w:rsidR="00324337">
        <w:rPr>
          <w:rStyle w:val="StrongEmphasis"/>
          <w:rFonts w:ascii="Arial" w:hAnsi="Arial" w:cs="Arial"/>
        </w:rPr>
        <w:t xml:space="preserve"> godz. 13.00 </w:t>
      </w:r>
      <w:r>
        <w:rPr>
          <w:rStyle w:val="StrongEmphasis"/>
          <w:rFonts w:ascii="Arial" w:hAnsi="Arial" w:cs="Arial"/>
        </w:rPr>
        <w:t>–</w:t>
      </w:r>
      <w:r w:rsidR="00324337">
        <w:rPr>
          <w:rStyle w:val="StrongEmphasis"/>
          <w:rFonts w:ascii="Arial" w:hAnsi="Arial" w:cs="Arial"/>
        </w:rPr>
        <w:t xml:space="preserve"> </w:t>
      </w:r>
      <w:r>
        <w:rPr>
          <w:rStyle w:val="StrongEmphasis"/>
          <w:rFonts w:ascii="Arial" w:hAnsi="Arial" w:cs="Arial"/>
          <w:b w:val="0"/>
          <w:bCs w:val="0"/>
        </w:rPr>
        <w:t>podanie do publicznej wiadomości przez komisję rekrutacyjną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list</w:t>
      </w:r>
      <w:r>
        <w:rPr>
          <w:rStyle w:val="StrongEmphasis"/>
          <w:rFonts w:ascii="Arial" w:hAnsi="Arial" w:cs="Arial"/>
          <w:b w:val="0"/>
          <w:bCs w:val="0"/>
        </w:rPr>
        <w:t>y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kandydatów zakwalifikowanych i </w:t>
      </w:r>
      <w:r>
        <w:rPr>
          <w:rStyle w:val="StrongEmphasis"/>
          <w:rFonts w:ascii="Arial" w:hAnsi="Arial" w:cs="Arial"/>
          <w:b w:val="0"/>
          <w:bCs w:val="0"/>
        </w:rPr>
        <w:t>niezakwalifikowanych</w:t>
      </w:r>
      <w:r w:rsidR="00324337">
        <w:rPr>
          <w:rStyle w:val="StrongEmphasis"/>
          <w:rFonts w:ascii="Arial" w:hAnsi="Arial" w:cs="Arial"/>
          <w:b w:val="0"/>
          <w:bCs w:val="0"/>
        </w:rPr>
        <w:t>;</w:t>
      </w:r>
    </w:p>
    <w:p w:rsidR="00097F1D" w:rsidRDefault="00097F1D">
      <w:pPr>
        <w:pStyle w:val="Standard"/>
        <w:jc w:val="both"/>
      </w:pPr>
    </w:p>
    <w:p w:rsidR="00097F1D" w:rsidRDefault="00445344">
      <w:pPr>
        <w:pStyle w:val="Standard"/>
        <w:jc w:val="both"/>
      </w:pPr>
      <w:r>
        <w:rPr>
          <w:rStyle w:val="StrongEmphasis"/>
          <w:rFonts w:ascii="Arial" w:hAnsi="Arial" w:cs="Arial"/>
        </w:rPr>
        <w:t>od 16.04.2018 r. do 20.04.2018</w:t>
      </w:r>
      <w:r w:rsidR="00324337">
        <w:rPr>
          <w:rStyle w:val="StrongEmphasis"/>
          <w:rFonts w:ascii="Arial" w:hAnsi="Arial" w:cs="Arial"/>
        </w:rPr>
        <w:t xml:space="preserve"> r. - </w:t>
      </w:r>
      <w:r w:rsidR="00324337">
        <w:rPr>
          <w:rStyle w:val="StrongEmphasis"/>
          <w:rFonts w:ascii="Arial" w:hAnsi="Arial" w:cs="Arial"/>
          <w:b w:val="0"/>
          <w:bCs w:val="0"/>
        </w:rPr>
        <w:t>potwierdzenie przez rodziców dzieci zakwalifikowanych, woli przyjęcia dziecka do przedszkola</w:t>
      </w:r>
      <w:r>
        <w:rPr>
          <w:rStyle w:val="StrongEmphasis"/>
          <w:rFonts w:ascii="Arial" w:hAnsi="Arial" w:cs="Arial"/>
          <w:b w:val="0"/>
          <w:bCs w:val="0"/>
        </w:rPr>
        <w:t>/oddziału przedszkolnego</w:t>
      </w:r>
      <w:r w:rsidR="00324337">
        <w:rPr>
          <w:rStyle w:val="StrongEmphasis"/>
          <w:rFonts w:ascii="Arial" w:hAnsi="Arial" w:cs="Arial"/>
          <w:b w:val="0"/>
          <w:bCs w:val="0"/>
        </w:rPr>
        <w:t>, w formie zawarcia umowy cywilno-prawnej z przedszkolem;</w:t>
      </w:r>
    </w:p>
    <w:p w:rsidR="00097F1D" w:rsidRDefault="00097F1D">
      <w:pPr>
        <w:pStyle w:val="Standard"/>
      </w:pPr>
    </w:p>
    <w:p w:rsidR="00097F1D" w:rsidRDefault="00445344" w:rsidP="00445344">
      <w:pPr>
        <w:pStyle w:val="Standard"/>
        <w:jc w:val="both"/>
      </w:pPr>
      <w:r>
        <w:rPr>
          <w:rStyle w:val="StrongEmphasis"/>
          <w:rFonts w:ascii="Arial" w:hAnsi="Arial" w:cs="Arial"/>
        </w:rPr>
        <w:t>- 26.04.2018</w:t>
      </w:r>
      <w:r w:rsidR="00324337">
        <w:rPr>
          <w:rStyle w:val="StrongEmphasis"/>
          <w:rFonts w:ascii="Arial" w:hAnsi="Arial" w:cs="Arial"/>
        </w:rPr>
        <w:t xml:space="preserve"> r. godz. 13.00 -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</w:t>
      </w:r>
      <w:r>
        <w:rPr>
          <w:rStyle w:val="StrongEmphasis"/>
          <w:rFonts w:ascii="Arial" w:hAnsi="Arial" w:cs="Arial"/>
          <w:b w:val="0"/>
          <w:bCs w:val="0"/>
        </w:rPr>
        <w:t>podanie do publicznej wiadomości przez komisję rekrutacyjną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list</w:t>
      </w:r>
      <w:r>
        <w:rPr>
          <w:rStyle w:val="StrongEmphasis"/>
          <w:rFonts w:ascii="Arial" w:hAnsi="Arial" w:cs="Arial"/>
          <w:b w:val="0"/>
          <w:bCs w:val="0"/>
        </w:rPr>
        <w:t>y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</w:t>
      </w:r>
      <w:r>
        <w:rPr>
          <w:rStyle w:val="StrongEmphasis"/>
          <w:rFonts w:ascii="Arial" w:hAnsi="Arial" w:cs="Arial"/>
          <w:b w:val="0"/>
          <w:bCs w:val="0"/>
        </w:rPr>
        <w:t>kandydatów</w:t>
      </w:r>
      <w:r w:rsidR="00324337">
        <w:rPr>
          <w:rStyle w:val="StrongEmphasis"/>
          <w:rFonts w:ascii="Arial" w:hAnsi="Arial" w:cs="Arial"/>
          <w:b w:val="0"/>
          <w:bCs w:val="0"/>
        </w:rPr>
        <w:t xml:space="preserve"> przyjętych i nieprzyjętych do przedszkola</w:t>
      </w:r>
      <w:r>
        <w:rPr>
          <w:rStyle w:val="StrongEmphasis"/>
          <w:rFonts w:ascii="Arial" w:hAnsi="Arial" w:cs="Arial"/>
          <w:b w:val="0"/>
          <w:bCs w:val="0"/>
        </w:rPr>
        <w:t>, oddziału przedszkolnego.</w:t>
      </w:r>
    </w:p>
    <w:p w:rsidR="00097F1D" w:rsidRDefault="00097F1D">
      <w:pPr>
        <w:pStyle w:val="Standard"/>
      </w:pPr>
    </w:p>
    <w:p w:rsidR="00097F1D" w:rsidRDefault="00324337" w:rsidP="00445344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przedszkolu/szkole podstawowej, sprawdzają wyniki rekrutacji.</w:t>
      </w:r>
    </w:p>
    <w:p w:rsidR="00097F1D" w:rsidRDefault="00097F1D">
      <w:pPr>
        <w:pStyle w:val="Standard"/>
      </w:pPr>
    </w:p>
    <w:p w:rsidR="00097F1D" w:rsidRDefault="00445344" w:rsidP="00445344">
      <w:pPr>
        <w:pStyle w:val="Standard"/>
        <w:jc w:val="both"/>
      </w:pPr>
      <w:r>
        <w:rPr>
          <w:rStyle w:val="StrongEmphasis"/>
          <w:rFonts w:ascii="Arial" w:hAnsi="Arial" w:cs="Arial"/>
        </w:rPr>
        <w:t>- od 24.05.2018 r. do 30.05.2018</w:t>
      </w:r>
      <w:r w:rsidR="00324337">
        <w:rPr>
          <w:rStyle w:val="StrongEmphasis"/>
          <w:rFonts w:ascii="Arial" w:hAnsi="Arial" w:cs="Arial"/>
        </w:rPr>
        <w:t xml:space="preserve"> r. - rekrutacja uzupełniająca na wolne miejsca w przedszkolach</w:t>
      </w:r>
    </w:p>
    <w:p w:rsidR="00097F1D" w:rsidRDefault="00097F1D">
      <w:pPr>
        <w:pStyle w:val="Standard"/>
      </w:pPr>
    </w:p>
    <w:p w:rsidR="00097F1D" w:rsidRDefault="00097F1D">
      <w:pPr>
        <w:pStyle w:val="Standard"/>
      </w:pPr>
    </w:p>
    <w:p w:rsidR="00097F1D" w:rsidRDefault="0032433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Listy kandydatów zakwalifikowanych i niezakwalifikowanych oraz przyjętych i nieprzyjętych zostaną umieszczone w widocznych miejscach w przedszkolach/szkołach podstawowych.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rekrutacji uczestniczą dzieci zamieszkujące wraz z rodzicami w Lub</w:t>
      </w:r>
      <w:r w:rsidR="00445344">
        <w:rPr>
          <w:rFonts w:ascii="Arial" w:hAnsi="Arial" w:cs="Arial"/>
        </w:rPr>
        <w:t>oniu, które w roku szkolnym 2017/2018</w:t>
      </w:r>
      <w:r>
        <w:rPr>
          <w:rFonts w:ascii="Arial" w:hAnsi="Arial" w:cs="Arial"/>
        </w:rPr>
        <w:t xml:space="preserve"> nie uczęszczały do przedszkoli publicznych i oddziałów przedszkolnych w szkołach podstawowych lub chcą zmienić placówkę.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445344" w:rsidRDefault="00445344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Kandydaci zamieszkali poza Luboniem mogą być przyjęci do publicznego </w:t>
      </w:r>
      <w:r w:rsidR="00445344">
        <w:rPr>
          <w:rFonts w:ascii="Arial" w:hAnsi="Arial" w:cs="Arial"/>
        </w:rPr>
        <w:t>przedszkola/oddziału przedszkolnego w szkole podstawowej</w:t>
      </w:r>
      <w:r>
        <w:rPr>
          <w:rFonts w:ascii="Arial" w:hAnsi="Arial" w:cs="Arial"/>
        </w:rPr>
        <w:t xml:space="preserve"> na terenie Lubonia, jeżeli po przeprowadzeniu postępowania rekrutacyjnego przedszkola publiczne/oddziały przedszkol</w:t>
      </w:r>
      <w:r w:rsidR="00445344">
        <w:rPr>
          <w:rFonts w:ascii="Arial" w:hAnsi="Arial" w:cs="Arial"/>
        </w:rPr>
        <w:t>n</w:t>
      </w:r>
      <w:r>
        <w:rPr>
          <w:rFonts w:ascii="Arial" w:hAnsi="Arial" w:cs="Arial"/>
        </w:rPr>
        <w:t>e w szkole podstawowej  w Luboniu będą dysponowały wolnymi miejscami.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44534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6 letnie (rocznik 2012</w:t>
      </w:r>
      <w:r w:rsidR="00324337">
        <w:rPr>
          <w:rFonts w:ascii="Arial" w:hAnsi="Arial" w:cs="Arial"/>
        </w:rPr>
        <w:t>)  objęte są obowiązkiem odbycia</w:t>
      </w:r>
      <w:r w:rsidR="0075279F">
        <w:rPr>
          <w:rFonts w:ascii="Arial" w:hAnsi="Arial" w:cs="Arial"/>
        </w:rPr>
        <w:t xml:space="preserve"> rocznego</w:t>
      </w:r>
      <w:r w:rsidR="00324337">
        <w:rPr>
          <w:rFonts w:ascii="Arial" w:hAnsi="Arial" w:cs="Arial"/>
        </w:rPr>
        <w:t xml:space="preserve"> przygotowania przedszkolnego.  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dzieci wieku 6 lat obowiązane są odbyć roczne przygotowanie przedszkolne w: przedszkolu lub oddziale przedszkolnym zorganizowanym przy szkole podstawowej.</w:t>
      </w:r>
    </w:p>
    <w:p w:rsidR="00097F1D" w:rsidRDefault="00097F1D">
      <w:pPr>
        <w:pStyle w:val="Standard"/>
      </w:pPr>
    </w:p>
    <w:p w:rsidR="00097F1D" w:rsidRDefault="00324337">
      <w:pPr>
        <w:pStyle w:val="Standard"/>
        <w:jc w:val="both"/>
      </w:pPr>
      <w:r>
        <w:rPr>
          <w:rFonts w:ascii="Arial" w:hAnsi="Arial" w:cs="Arial"/>
        </w:rPr>
        <w:t>Wszystkie dzieci biorące udział w postępowaniu rekrutacyjnym będą miały zapewnione miejsce w przedszkolu lub oddziale przedszkolnym w szkole podstawowej. W sytuacji nieprzyjęcia dziecka do żadnego z przedszkoli/oddziałów przedszkolnych wskazanych we wniosku o przyjęcie, burmistrz, wskaże rodzicom inne przedszkole lub oddział przedszkolny w szkole podstawowej, który przyjmie dziecko.</w:t>
      </w:r>
    </w:p>
    <w:p w:rsidR="00097F1D" w:rsidRDefault="00097F1D">
      <w:pPr>
        <w:pStyle w:val="Standard"/>
      </w:pP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Rodzice dzieci ubiegających się o przyjęcie do przedszkola, innej formy wychowania przedszkolnego, oddziału przedszkolnego mogą wybrać nie więcej niż 3 placówki.</w:t>
      </w:r>
    </w:p>
    <w:p w:rsidR="00097F1D" w:rsidRDefault="0032433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pierwszym miejscu należy wpisać tę placówkę, na której najbardziej zależy Rodzicom dziecka.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097F1D">
      <w:pPr>
        <w:pStyle w:val="Standard"/>
      </w:pPr>
    </w:p>
    <w:p w:rsidR="00097F1D" w:rsidRDefault="00324337">
      <w:pPr>
        <w:pStyle w:val="Standard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Kryteria Rekrutacji:</w:t>
      </w:r>
    </w:p>
    <w:p w:rsidR="00097F1D" w:rsidRDefault="00097F1D">
      <w:pPr>
        <w:pStyle w:val="Standard"/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</w:t>
      </w:r>
      <w:r w:rsidR="0075279F">
        <w:rPr>
          <w:rFonts w:ascii="Arial" w:hAnsi="Arial" w:cs="Arial"/>
        </w:rPr>
        <w:t>szkola, oddziału przedszkolnego</w:t>
      </w:r>
      <w:r>
        <w:rPr>
          <w:rFonts w:ascii="Arial" w:hAnsi="Arial" w:cs="Arial"/>
        </w:rPr>
        <w:t xml:space="preserve"> w szkołach podstawowych przyjmuje się dzieci zamieszkałe na terenie Lubonia.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większej liczby dzieci, które spełniają warunek zamieszkania na terenie Lubonia w pierwszym etapie postępowania rekrutacyjnego obowiązują kryteria określ</w:t>
      </w:r>
      <w:r w:rsidR="0075279F">
        <w:rPr>
          <w:rFonts w:ascii="Arial" w:hAnsi="Arial" w:cs="Arial"/>
        </w:rPr>
        <w:t>one w ustawie Prawo oświatowe</w:t>
      </w:r>
      <w:r>
        <w:rPr>
          <w:rFonts w:ascii="Arial" w:hAnsi="Arial" w:cs="Arial"/>
        </w:rPr>
        <w:t>,  dla których przypisano odpowiednio po 1 pkt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wielodzietność rodziny kandydata - 1 pkt</w:t>
      </w:r>
    </w:p>
    <w:p w:rsidR="00097F1D" w:rsidRDefault="00324337">
      <w:pPr>
        <w:pStyle w:val="Standar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kandydata - 1 pkt</w:t>
      </w:r>
    </w:p>
    <w:p w:rsidR="00097F1D" w:rsidRDefault="00324337">
      <w:pPr>
        <w:pStyle w:val="Standar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 - 1 pkt</w:t>
      </w:r>
    </w:p>
    <w:p w:rsidR="00097F1D" w:rsidRDefault="00324337">
      <w:pPr>
        <w:pStyle w:val="Standar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 - 1 pkt</w:t>
      </w:r>
    </w:p>
    <w:p w:rsidR="00097F1D" w:rsidRDefault="00324337">
      <w:pPr>
        <w:pStyle w:val="Standar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 - 1 pkt</w:t>
      </w:r>
    </w:p>
    <w:p w:rsidR="00097F1D" w:rsidRDefault="00324337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samotne wychowywanie kandydata w rodzinie - 1 pkt</w:t>
      </w:r>
    </w:p>
    <w:p w:rsidR="00097F1D" w:rsidRDefault="00324337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 - 1 pkt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Zgo</w:t>
      </w:r>
      <w:r w:rsidR="0075279F">
        <w:rPr>
          <w:rFonts w:ascii="Arial" w:hAnsi="Arial" w:cs="Arial"/>
        </w:rPr>
        <w:t>dnie z ustawą Prawo oświatowe</w:t>
      </w:r>
      <w:r>
        <w:rPr>
          <w:rFonts w:ascii="Arial" w:hAnsi="Arial" w:cs="Arial"/>
        </w:rPr>
        <w:t>:</w:t>
      </w: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Wielodzietność rodziny kandydata oznacza rodzinę, która wychowuje</w:t>
      </w:r>
      <w:r w:rsidR="006E4918">
        <w:rPr>
          <w:rFonts w:ascii="Arial" w:hAnsi="Arial" w:cs="Arial"/>
          <w:b/>
          <w:bCs/>
        </w:rPr>
        <w:t xml:space="preserve"> troje i więcej dzieci (art. 4 pkt 42 ustawy Prawo oświatowe</w:t>
      </w:r>
      <w:r>
        <w:rPr>
          <w:rFonts w:ascii="Arial" w:hAnsi="Arial" w:cs="Arial"/>
          <w:b/>
          <w:bCs/>
        </w:rPr>
        <w:t>).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</w:t>
      </w:r>
      <w:r w:rsidR="006E4918">
        <w:rPr>
          <w:rFonts w:ascii="Arial" w:hAnsi="Arial" w:cs="Arial"/>
          <w:b/>
          <w:bCs/>
        </w:rPr>
        <w:t>4 pkt 43 ustawy Prawo oświatowe</w:t>
      </w:r>
      <w:r>
        <w:rPr>
          <w:rFonts w:ascii="Arial" w:hAnsi="Arial" w:cs="Arial"/>
          <w:b/>
          <w:bCs/>
        </w:rPr>
        <w:t>).</w:t>
      </w:r>
    </w:p>
    <w:p w:rsidR="00097F1D" w:rsidRDefault="00097F1D">
      <w:pPr>
        <w:pStyle w:val="Standard"/>
        <w:rPr>
          <w:rFonts w:ascii="Arial" w:hAnsi="Arial" w:cs="Arial"/>
          <w:b/>
          <w:bCs/>
        </w:rPr>
      </w:pPr>
    </w:p>
    <w:p w:rsidR="00097F1D" w:rsidRDefault="00097F1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097F1D" w:rsidRDefault="00324337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Dokumenty, które rodzice/opiekunowie prawni dołączają do wniosku:</w:t>
      </w:r>
    </w:p>
    <w:p w:rsidR="00097F1D" w:rsidRDefault="00097F1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097F1D" w:rsidRDefault="00097F1D">
      <w:pPr>
        <w:pStyle w:val="Standard"/>
        <w:rPr>
          <w:rFonts w:ascii="Arial" w:hAnsi="Arial" w:cs="Arial"/>
        </w:rPr>
      </w:pPr>
    </w:p>
    <w:p w:rsidR="00097F1D" w:rsidRDefault="00324337">
      <w:pPr>
        <w:pStyle w:val="Text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Dokumenty potwierdzające spełnianie kryteriów ustawowych:</w:t>
      </w:r>
    </w:p>
    <w:p w:rsidR="00097F1D" w:rsidRDefault="00324337">
      <w:pPr>
        <w:pStyle w:val="Textbody"/>
        <w:numPr>
          <w:ilvl w:val="0"/>
          <w:numId w:val="17"/>
        </w:numPr>
        <w:jc w:val="both"/>
      </w:pPr>
      <w:r>
        <w:rPr>
          <w:rFonts w:ascii="Arial" w:hAnsi="Arial" w:cs="Arial"/>
        </w:rPr>
        <w:t>oświadczenie o zamieszkaniu w Luboniu (</w:t>
      </w:r>
      <w:r>
        <w:rPr>
          <w:rFonts w:ascii="Arial" w:hAnsi="Arial" w:cs="Arial"/>
          <w:b/>
          <w:bCs/>
        </w:rPr>
        <w:t>oświadczenie nr 1)</w:t>
      </w:r>
      <w:r>
        <w:rPr>
          <w:rFonts w:ascii="Arial" w:hAnsi="Arial" w:cs="Arial"/>
        </w:rPr>
        <w:t>,</w:t>
      </w:r>
    </w:p>
    <w:p w:rsidR="00097F1D" w:rsidRDefault="00324337">
      <w:pPr>
        <w:pStyle w:val="Textbody"/>
        <w:numPr>
          <w:ilvl w:val="0"/>
          <w:numId w:val="18"/>
        </w:numPr>
        <w:jc w:val="both"/>
      </w:pPr>
      <w:r>
        <w:rPr>
          <w:rFonts w:ascii="Arial" w:hAnsi="Arial" w:cs="Arial"/>
        </w:rPr>
        <w:t>oświadczenie o wielodzietności rodziny kandydata  (</w:t>
      </w:r>
      <w:r>
        <w:rPr>
          <w:rFonts w:ascii="Arial" w:hAnsi="Arial" w:cs="Arial"/>
          <w:b/>
          <w:bCs/>
        </w:rPr>
        <w:t>oświadczenie nr 2</w:t>
      </w:r>
      <w:r>
        <w:rPr>
          <w:rFonts w:ascii="Arial" w:hAnsi="Arial" w:cs="Arial"/>
        </w:rPr>
        <w:t>),</w:t>
      </w:r>
    </w:p>
    <w:p w:rsidR="00097F1D" w:rsidRDefault="00324337">
      <w:pPr>
        <w:pStyle w:val="Text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</w:t>
      </w:r>
      <w:r w:rsidR="006E4918">
        <w:rPr>
          <w:rFonts w:ascii="Arial" w:hAnsi="Arial" w:cs="Arial"/>
        </w:rPr>
        <w:t>awnych (Dz. U. z 2011 r.</w:t>
      </w:r>
      <w:r>
        <w:rPr>
          <w:rFonts w:ascii="Arial" w:hAnsi="Arial" w:cs="Arial"/>
        </w:rPr>
        <w:t xml:space="preserve"> poz. 721, z późn. zm.),</w:t>
      </w:r>
    </w:p>
    <w:p w:rsidR="00097F1D" w:rsidRDefault="00324337">
      <w:pPr>
        <w:pStyle w:val="Textbody"/>
        <w:numPr>
          <w:ilvl w:val="0"/>
          <w:numId w:val="20"/>
        </w:numPr>
        <w:jc w:val="both"/>
      </w:pPr>
      <w:r>
        <w:rPr>
          <w:rFonts w:ascii="Arial" w:hAnsi="Arial" w:cs="Arial"/>
        </w:rPr>
        <w:t xml:space="preserve">prawomocny wyroku sądu rodzinnego orzekający rozwód lub separację lub akt zgonu </w:t>
      </w:r>
      <w:r>
        <w:rPr>
          <w:rStyle w:val="StrongEmphasis"/>
          <w:rFonts w:ascii="Arial" w:hAnsi="Arial" w:cs="Arial"/>
        </w:rPr>
        <w:t>oraz</w:t>
      </w:r>
      <w:r>
        <w:rPr>
          <w:rFonts w:ascii="Arial" w:hAnsi="Arial" w:cs="Arial"/>
        </w:rPr>
        <w:t xml:space="preserve"> oświadczenie o samotnym wychowywaniu dziecka oraz niewychowywaniu </w:t>
      </w:r>
      <w:r w:rsidR="006E4918">
        <w:rPr>
          <w:rFonts w:ascii="Arial" w:hAnsi="Arial" w:cs="Arial"/>
        </w:rPr>
        <w:t xml:space="preserve">żadnego </w:t>
      </w:r>
      <w:r>
        <w:rPr>
          <w:rFonts w:ascii="Arial" w:hAnsi="Arial" w:cs="Arial"/>
        </w:rPr>
        <w:t>dziecka wspólnie z jego rodzicem (</w:t>
      </w:r>
      <w:r>
        <w:rPr>
          <w:rFonts w:ascii="Arial" w:hAnsi="Arial" w:cs="Arial"/>
          <w:b/>
          <w:bCs/>
        </w:rPr>
        <w:t>oświadczenie nr 3</w:t>
      </w:r>
      <w:r>
        <w:rPr>
          <w:rFonts w:ascii="Arial" w:hAnsi="Arial" w:cs="Arial"/>
        </w:rPr>
        <w:t>),</w:t>
      </w:r>
    </w:p>
    <w:p w:rsidR="00097F1D" w:rsidRDefault="00324337">
      <w:pPr>
        <w:pStyle w:val="Textbody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poświadczający objęcie dziecka pieczą zastępczą zgodnie z ustawą </w:t>
      </w:r>
      <w:r>
        <w:rPr>
          <w:rFonts w:ascii="Arial" w:hAnsi="Arial" w:cs="Arial"/>
        </w:rPr>
        <w:br/>
        <w:t xml:space="preserve">z dnia 9 czerwca 2011 r. o wspieraniu rodziny i pieczy zastępczej (Dz. </w:t>
      </w:r>
      <w:r w:rsidR="006E4918">
        <w:rPr>
          <w:rFonts w:ascii="Arial" w:hAnsi="Arial" w:cs="Arial"/>
        </w:rPr>
        <w:t>U. z 2016 r. poz. 575</w:t>
      </w:r>
      <w:r>
        <w:rPr>
          <w:rFonts w:ascii="Arial" w:hAnsi="Arial" w:cs="Arial"/>
        </w:rPr>
        <w:t>, z późn. zm.).</w:t>
      </w:r>
    </w:p>
    <w:p w:rsidR="00097F1D" w:rsidRDefault="00097F1D">
      <w:pPr>
        <w:pStyle w:val="Textbody"/>
      </w:pP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przypadku pkt 3, 4 i 5 należy złożyć dokumenty w postaci (do wyboru):</w:t>
      </w: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1) oryginału,</w:t>
      </w: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2) notarialnie poświadczonej kopii,</w:t>
      </w: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3) odpisu urzędowo p</w:t>
      </w:r>
      <w:r w:rsidR="00C3126D">
        <w:rPr>
          <w:rFonts w:ascii="Arial" w:hAnsi="Arial" w:cs="Arial"/>
        </w:rPr>
        <w:t>oświadczonego zgodnie z art. 76a §</w:t>
      </w:r>
      <w:r>
        <w:rPr>
          <w:rFonts w:ascii="Arial" w:hAnsi="Arial" w:cs="Arial"/>
        </w:rPr>
        <w:t xml:space="preserve">1 </w:t>
      </w:r>
      <w:r w:rsidR="00C3126D">
        <w:rPr>
          <w:rFonts w:ascii="Arial" w:hAnsi="Arial" w:cs="Arial"/>
        </w:rPr>
        <w:t>ustawy Kodeks postępowania administracyjnego</w:t>
      </w:r>
      <w:r>
        <w:rPr>
          <w:rFonts w:ascii="Arial" w:hAnsi="Arial" w:cs="Arial"/>
        </w:rPr>
        <w:t>,</w:t>
      </w: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4) odpisu lub wyciągu z dokumentu,</w:t>
      </w:r>
    </w:p>
    <w:p w:rsidR="00097F1D" w:rsidRDefault="0032433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5) kopii poświadczonej za zgodność z oryginałem przez rodzica kandydata</w:t>
      </w:r>
    </w:p>
    <w:p w:rsidR="00097F1D" w:rsidRDefault="00097F1D">
      <w:pPr>
        <w:pStyle w:val="Textbody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przypadku </w:t>
      </w:r>
      <w:r w:rsidR="00C3126D">
        <w:rPr>
          <w:rFonts w:ascii="Arial" w:hAnsi="Arial" w:cs="Arial"/>
        </w:rPr>
        <w:t>równorzędnych</w:t>
      </w:r>
      <w:r>
        <w:rPr>
          <w:rFonts w:ascii="Arial" w:hAnsi="Arial" w:cs="Arial"/>
        </w:rPr>
        <w:t xml:space="preserve"> wyników uzyskanych na pierwszym etapie/lub jeśli przedszkole nadal dysponuje wolnymi miejscami na drugim etapie postępowania </w:t>
      </w:r>
      <w:r w:rsidR="00C3126D">
        <w:rPr>
          <w:rFonts w:ascii="Arial" w:hAnsi="Arial" w:cs="Arial"/>
        </w:rPr>
        <w:t>rekrutacyjnego</w:t>
      </w:r>
      <w:r>
        <w:rPr>
          <w:rFonts w:ascii="Arial" w:hAnsi="Arial" w:cs="Arial"/>
        </w:rPr>
        <w:t xml:space="preserve"> brane </w:t>
      </w:r>
      <w:r w:rsidR="00C3126D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pod uwagę kryteria określone przez </w:t>
      </w:r>
      <w:r w:rsidR="00A9260B">
        <w:rPr>
          <w:rFonts w:ascii="Arial" w:hAnsi="Arial" w:cs="Arial"/>
        </w:rPr>
        <w:t>organ prowadzący (nie więcej niż</w:t>
      </w:r>
      <w:r>
        <w:rPr>
          <w:rFonts w:ascii="Arial" w:hAnsi="Arial" w:cs="Arial"/>
        </w:rPr>
        <w:t xml:space="preserve"> 6 kryteriów, które mogą mieć różną wartość).</w:t>
      </w:r>
    </w:p>
    <w:p w:rsidR="00097F1D" w:rsidRDefault="00194F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z dnia 1</w:t>
      </w:r>
      <w:bookmarkStart w:id="0" w:name="_GoBack"/>
      <w:bookmarkEnd w:id="0"/>
      <w:r w:rsidR="00C3126D">
        <w:rPr>
          <w:rFonts w:ascii="Arial" w:hAnsi="Arial" w:cs="Arial"/>
        </w:rPr>
        <w:t xml:space="preserve"> lutego 2018</w:t>
      </w:r>
      <w:r w:rsidR="00324337">
        <w:rPr>
          <w:rFonts w:ascii="Arial" w:hAnsi="Arial" w:cs="Arial"/>
        </w:rPr>
        <w:t xml:space="preserve"> roku Rada Miasta Luboń wprowadziła następujące kryteria samorządowe:</w:t>
      </w:r>
    </w:p>
    <w:p w:rsidR="00097F1D" w:rsidRDefault="00324337">
      <w:pPr>
        <w:pStyle w:val="Textbody"/>
        <w:jc w:val="both"/>
      </w:pPr>
      <w:r>
        <w:t> 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097F1D" w:rsidTr="00F9450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F9450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F9450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C3126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obojga rodziców</w:t>
            </w:r>
            <w:r w:rsidR="00C3126D">
              <w:rPr>
                <w:rFonts w:ascii="Arial" w:hAnsi="Arial"/>
              </w:rPr>
              <w:t>/opiekunów prawnych</w:t>
            </w:r>
            <w:r>
              <w:rPr>
                <w:rFonts w:ascii="Arial" w:hAnsi="Arial"/>
              </w:rPr>
              <w:t xml:space="preserve"> pracujących (kryterium stosuje się również</w:t>
            </w:r>
            <w:r w:rsidR="00C3126D">
              <w:rPr>
                <w:rFonts w:ascii="Arial" w:hAnsi="Arial"/>
              </w:rPr>
              <w:t xml:space="preserve"> w odniesieniu</w:t>
            </w:r>
            <w:r>
              <w:rPr>
                <w:rFonts w:ascii="Arial" w:hAnsi="Arial"/>
              </w:rPr>
              <w:t xml:space="preserve"> do pracującego/studiującego w trybie stacjonarnym</w:t>
            </w:r>
            <w:r w:rsidR="00C3126D">
              <w:rPr>
                <w:rFonts w:ascii="Arial" w:hAnsi="Arial"/>
              </w:rPr>
              <w:t xml:space="preserve"> rodzica/opiekuna </w:t>
            </w:r>
            <w:r w:rsidR="00C3126D">
              <w:rPr>
                <w:rFonts w:ascii="Arial" w:hAnsi="Arial"/>
              </w:rPr>
              <w:lastRenderedPageBreak/>
              <w:t>prawnego</w:t>
            </w:r>
            <w:r>
              <w:rPr>
                <w:rFonts w:ascii="Arial" w:hAnsi="Arial"/>
              </w:rPr>
              <w:t>, który sam</w:t>
            </w:r>
            <w:r w:rsidR="00C3126D">
              <w:rPr>
                <w:rFonts w:ascii="Arial" w:hAnsi="Arial"/>
              </w:rPr>
              <w:t>otnie</w:t>
            </w:r>
            <w:r>
              <w:rPr>
                <w:rFonts w:ascii="Arial" w:hAnsi="Arial"/>
              </w:rPr>
              <w:t xml:space="preserve">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6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obojga rodziców/opiekunów prawnych</w:t>
            </w:r>
          </w:p>
          <w:p w:rsidR="00097F1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Dziecko, którego rodzeństwo </w:t>
            </w:r>
            <w:r w:rsidR="00C3126D">
              <w:rPr>
                <w:rFonts w:ascii="Arial" w:hAnsi="Arial"/>
              </w:rPr>
              <w:t>kontynuuje edukację przedszkolną</w:t>
            </w:r>
            <w:r>
              <w:rPr>
                <w:rFonts w:ascii="Arial" w:hAnsi="Arial"/>
              </w:rPr>
              <w:t xml:space="preserve">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C3126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kontynuacji edukacji przedszkolnej przez  rodzeństwa kandydata</w:t>
            </w:r>
          </w:p>
          <w:p w:rsidR="00097F1D" w:rsidRDefault="00324337" w:rsidP="00C3126D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C3126D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Dziecko i oboje rodziców lub </w:t>
            </w:r>
            <w:r w:rsidR="00324337">
              <w:rPr>
                <w:rFonts w:ascii="Arial" w:hAnsi="Arial"/>
              </w:rPr>
              <w:t>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C3126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fizycznych za miniony rok w urzędzie skarbowym właściwym dla miasta Luboń</w:t>
            </w:r>
          </w:p>
          <w:p w:rsidR="00097F1D" w:rsidRDefault="00324337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(oświadczenie nr 6)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C3126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Oświadczenie, że rodzeństwo kandydata jest absolwentem przedszkola</w:t>
            </w:r>
          </w:p>
          <w:p w:rsidR="00097F1D" w:rsidRDefault="00324337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7)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2173C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wzięciu udziału w rekrutacji do przedszkola w roku szkolnym poprzedzającym rok szkolny, na który prowadzona jest rekrutacja bez rezultatu</w:t>
            </w:r>
          </w:p>
          <w:p w:rsidR="00097F1D" w:rsidRDefault="00324337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8)</w:t>
            </w:r>
          </w:p>
        </w:tc>
      </w:tr>
      <w:tr w:rsidR="00097F1D" w:rsidTr="00E5589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E5589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F1D" w:rsidRDefault="00324337" w:rsidP="002173C8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1D" w:rsidRDefault="00324337" w:rsidP="002173C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jednego z rodziców/opiekunów prawnych</w:t>
            </w:r>
          </w:p>
          <w:p w:rsidR="00097F1D" w:rsidRDefault="00324337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9)</w:t>
            </w:r>
          </w:p>
        </w:tc>
      </w:tr>
    </w:tbl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Rodzice/opiekunowie prawni spełniający którekolwiek z </w:t>
      </w:r>
      <w:r w:rsidR="002173C8">
        <w:rPr>
          <w:rFonts w:ascii="Arial" w:hAnsi="Arial" w:cs="Arial"/>
        </w:rPr>
        <w:t>kryteriów</w:t>
      </w:r>
      <w:r>
        <w:rPr>
          <w:rFonts w:ascii="Arial" w:hAnsi="Arial" w:cs="Arial"/>
        </w:rPr>
        <w:t xml:space="preserve"> zobowiązani </w:t>
      </w:r>
      <w:r w:rsidR="002173C8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dołączyć do wniosku stosowne dokumenty wskazane przy każdym z kryteriów. Brak dokumentów – załączników do wybranego kryterium – eliminuje przyznanie </w:t>
      </w:r>
      <w:r w:rsidR="002173C8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przez komisję rekrutacyjną.</w:t>
      </w:r>
    </w:p>
    <w:p w:rsidR="00097F1D" w:rsidRDefault="00097F1D">
      <w:pPr>
        <w:pStyle w:val="Standard"/>
        <w:jc w:val="both"/>
        <w:rPr>
          <w:rFonts w:ascii="Arial" w:hAnsi="Arial" w:cs="Arial"/>
        </w:rPr>
      </w:pPr>
    </w:p>
    <w:p w:rsidR="00097F1D" w:rsidRDefault="0032433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uzyskania przez grupę kandydatów równorzędnych wyników, komisja rekrutacyjna, ustalając kolejność kwalifikacji, bierze pod uwagę miejsce przedszkola/szkoły </w:t>
      </w:r>
      <w:r>
        <w:rPr>
          <w:rFonts w:ascii="Arial" w:hAnsi="Arial" w:cs="Arial"/>
        </w:rPr>
        <w:lastRenderedPageBreak/>
        <w:t>na liście preferencji kandydata (w porządku od najbardziej do mniej preferowanej).</w:t>
      </w:r>
    </w:p>
    <w:p w:rsidR="00097F1D" w:rsidRDefault="00097F1D">
      <w:pPr>
        <w:pStyle w:val="Standard"/>
        <w:jc w:val="both"/>
      </w:pPr>
    </w:p>
    <w:p w:rsidR="00097F1D" w:rsidRDefault="00097F1D">
      <w:pPr>
        <w:pStyle w:val="Textbody"/>
        <w:rPr>
          <w:b/>
          <w:bCs/>
        </w:rPr>
      </w:pPr>
    </w:p>
    <w:p w:rsidR="00097F1D" w:rsidRDefault="00324337">
      <w:pPr>
        <w:pStyle w:val="Textbody"/>
        <w:jc w:val="both"/>
      </w:pPr>
      <w:r>
        <w:rPr>
          <w:rStyle w:val="Uwydatnienie"/>
          <w:rFonts w:cs="Times New Roman"/>
          <w:b/>
          <w:bCs/>
          <w:sz w:val="28"/>
        </w:rPr>
        <w:t xml:space="preserve">Wszystkie Oświadczenia składa się pod rygorem odpowiedzialności karnej za składanie fałszywych </w:t>
      </w:r>
      <w:r w:rsidR="002173C8">
        <w:rPr>
          <w:rStyle w:val="Uwydatnienie"/>
          <w:rFonts w:cs="Times New Roman"/>
          <w:b/>
          <w:bCs/>
          <w:sz w:val="28"/>
        </w:rPr>
        <w:t>oświadczeń</w:t>
      </w:r>
      <w:r>
        <w:rPr>
          <w:rStyle w:val="Uwydatnienie"/>
          <w:rFonts w:cs="Times New Roman"/>
          <w:b/>
          <w:bCs/>
          <w:sz w:val="28"/>
        </w:rPr>
        <w:t>. Składający oświadczenie jest obowiązany do zawarcia w nim klauzuli następującej treści: „Jestem świadomy odpowiedzialności karnej za złożenie fałszywego oświadczenia”. </w:t>
      </w:r>
    </w:p>
    <w:p w:rsidR="00097F1D" w:rsidRDefault="00097F1D">
      <w:pPr>
        <w:pStyle w:val="Textbody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 Komisji rekrutacyjnej może: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może zwrócić się do Burmistrza </w:t>
      </w:r>
      <w:r w:rsidR="00A73B37">
        <w:rPr>
          <w:rFonts w:ascii="Arial" w:hAnsi="Arial" w:cs="Arial"/>
          <w:b/>
          <w:bCs/>
        </w:rPr>
        <w:t>Miasta Luboń</w:t>
      </w:r>
      <w:r>
        <w:rPr>
          <w:rFonts w:ascii="Arial" w:hAnsi="Arial" w:cs="Arial"/>
          <w:b/>
          <w:bCs/>
        </w:rPr>
        <w:t>, właściwego ze względu na miejsce zamieszkania kandydata,  o potwierdzenie tych okoliczności,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</w:t>
      </w:r>
      <w:r w:rsidR="00A73B37">
        <w:rPr>
          <w:rFonts w:ascii="Arial" w:hAnsi="Arial" w:cs="Arial"/>
          <w:b/>
          <w:bCs/>
        </w:rPr>
        <w:t>świadczeniach, Burmistrz Miasta Luboń</w:t>
      </w:r>
      <w:r>
        <w:rPr>
          <w:rFonts w:ascii="Arial" w:hAnsi="Arial" w:cs="Arial"/>
          <w:b/>
          <w:bCs/>
        </w:rPr>
        <w:t xml:space="preserve"> korzysta z informacji, które zna z urzędu, lub może wystąpić do instytucji publicznych o udzielenie informacji o okolicznościach zawartych w o</w:t>
      </w:r>
      <w:r w:rsidR="00A73B37">
        <w:rPr>
          <w:rFonts w:ascii="Arial" w:hAnsi="Arial" w:cs="Arial"/>
          <w:b/>
          <w:bCs/>
        </w:rPr>
        <w:t>świadczeniach, jeżeli instytucje te</w:t>
      </w:r>
      <w:r>
        <w:rPr>
          <w:rFonts w:ascii="Arial" w:hAnsi="Arial" w:cs="Arial"/>
          <w:b/>
          <w:bCs/>
        </w:rPr>
        <w:t xml:space="preserve"> posiada</w:t>
      </w:r>
      <w:r w:rsidR="00A73B37">
        <w:rPr>
          <w:rFonts w:ascii="Arial" w:hAnsi="Arial" w:cs="Arial"/>
          <w:b/>
          <w:bCs/>
        </w:rPr>
        <w:t>ją</w:t>
      </w:r>
      <w:r>
        <w:rPr>
          <w:rFonts w:ascii="Arial" w:hAnsi="Arial" w:cs="Arial"/>
          <w:b/>
          <w:bCs/>
        </w:rPr>
        <w:t xml:space="preserve"> takie informacje,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oświadczenie o samotnym wychowywaniu dziecka może być</w:t>
      </w:r>
      <w:r w:rsidR="00A73B37">
        <w:rPr>
          <w:rFonts w:ascii="Arial" w:hAnsi="Arial" w:cs="Arial"/>
          <w:b/>
          <w:bCs/>
        </w:rPr>
        <w:t xml:space="preserve"> zweryfikowane w drodze wywiadu (do wywiadu stosuje odpowiednio przepisy dotyczące rodzinnego wywiadu środowiskowego na podstawie ustawy z dnia 11 lutego 2016 r. o pomocy państwa w wychowywaniu dzieci)</w:t>
      </w:r>
      <w:r>
        <w:rPr>
          <w:rFonts w:ascii="Arial" w:hAnsi="Arial" w:cs="Arial"/>
          <w:b/>
          <w:bCs/>
        </w:rPr>
        <w:t>.</w:t>
      </w:r>
    </w:p>
    <w:p w:rsidR="00097F1D" w:rsidRDefault="00097F1D">
      <w:pPr>
        <w:pStyle w:val="Textbody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 rekrutacji do przedszkola nie jest brana pod uwagę kolejność zgłoszeń.</w:t>
      </w:r>
    </w:p>
    <w:p w:rsidR="00097F1D" w:rsidRDefault="00097F1D">
      <w:pPr>
        <w:pStyle w:val="Textbody"/>
        <w:jc w:val="both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097F1D" w:rsidRDefault="00097F1D">
      <w:pPr>
        <w:pStyle w:val="Textbody"/>
        <w:jc w:val="both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097F1D" w:rsidRDefault="00097F1D">
      <w:pPr>
        <w:pStyle w:val="Textbody"/>
        <w:jc w:val="both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097F1D" w:rsidRDefault="00097F1D">
      <w:pPr>
        <w:pStyle w:val="Textbody"/>
        <w:jc w:val="both"/>
        <w:rPr>
          <w:rFonts w:ascii="Arial" w:hAnsi="Arial" w:cs="Arial"/>
          <w:b/>
          <w:bCs/>
        </w:rPr>
      </w:pPr>
    </w:p>
    <w:p w:rsidR="00097F1D" w:rsidRDefault="00324337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097F1D" w:rsidRDefault="00324337">
      <w:pPr>
        <w:pStyle w:val="Textbody"/>
      </w:pPr>
      <w:r>
        <w:rPr>
          <w:rFonts w:ascii="Arial" w:hAnsi="Arial" w:cs="Arial"/>
          <w:b/>
          <w:bCs/>
        </w:rPr>
        <w:t xml:space="preserve">1. Proszę otworzyć stronę </w:t>
      </w:r>
      <w:hyperlink r:id="rId8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097F1D" w:rsidRDefault="00324337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A73B37">
        <w:rPr>
          <w:rFonts w:ascii="Arial" w:hAnsi="Arial" w:cs="Arial"/>
          <w:b/>
          <w:bCs/>
        </w:rPr>
        <w:t>Stworzyć</w:t>
      </w:r>
      <w:r>
        <w:rPr>
          <w:rFonts w:ascii="Arial" w:hAnsi="Arial" w:cs="Arial"/>
          <w:b/>
          <w:bCs/>
        </w:rPr>
        <w:t xml:space="preserve"> listę preferencyjnych placówek,</w:t>
      </w:r>
    </w:p>
    <w:p w:rsidR="00097F1D" w:rsidRDefault="00324337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Wypełnić pola formularza,</w:t>
      </w:r>
    </w:p>
    <w:p w:rsidR="00097F1D" w:rsidRDefault="00324337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Proszę wydrukować wypełniony formularz, własnoręcznie podpisać, dołączyć do formularza stosowne dokumenty i oświadczenia potwierdzające spełnienie </w:t>
      </w:r>
      <w:r>
        <w:rPr>
          <w:rFonts w:ascii="Arial" w:hAnsi="Arial" w:cs="Arial"/>
          <w:b/>
          <w:bCs/>
        </w:rPr>
        <w:lastRenderedPageBreak/>
        <w:t>kryteriów ministerialnych i dodatkowych,</w:t>
      </w:r>
    </w:p>
    <w:p w:rsidR="00097F1D" w:rsidRDefault="00324337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załącznikami wyłącznie do przedszkola lub szkoły podstawowej pierwszego wyboru,</w:t>
      </w:r>
    </w:p>
    <w:p w:rsidR="00097F1D" w:rsidRDefault="00324337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Po wypełnieniu wniosku drogą elektroniczną, każdy rodzic/opiekun prawny otrzyma nr PIN, dzięki któremu będzie mógł sprawdzić, czy jego dziecko otrzymało miejsce w wybranym przez siebie przedszkolu lub szkole.</w:t>
      </w:r>
    </w:p>
    <w:p w:rsidR="00097F1D" w:rsidRDefault="00324337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Wzory oświadczeń stanowią załączniki do Informatora.</w:t>
      </w:r>
    </w:p>
    <w:sectPr w:rsidR="00097F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6C" w:rsidRDefault="002B406C">
      <w:r>
        <w:separator/>
      </w:r>
    </w:p>
  </w:endnote>
  <w:endnote w:type="continuationSeparator" w:id="0">
    <w:p w:rsidR="002B406C" w:rsidRDefault="002B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6C" w:rsidRDefault="002B406C">
      <w:r>
        <w:rPr>
          <w:color w:val="000000"/>
        </w:rPr>
        <w:separator/>
      </w:r>
    </w:p>
  </w:footnote>
  <w:footnote w:type="continuationSeparator" w:id="0">
    <w:p w:rsidR="002B406C" w:rsidRDefault="002B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DFA0768"/>
    <w:multiLevelType w:val="multilevel"/>
    <w:tmpl w:val="C83C26E8"/>
    <w:styleLink w:val="WW8Num1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2"/>
    </w:lvlOverride>
  </w:num>
  <w:num w:numId="14">
    <w:abstractNumId w:val="8"/>
    <w:lvlOverride w:ilvl="0">
      <w:startOverride w:val="3"/>
    </w:lvlOverride>
  </w:num>
  <w:num w:numId="15">
    <w:abstractNumId w:val="0"/>
    <w:lvlOverride w:ilvl="0">
      <w:startOverride w:val="4"/>
    </w:lvlOverride>
  </w:num>
  <w:num w:numId="16">
    <w:abstractNumId w:val="9"/>
    <w:lvlOverride w:ilvl="0">
      <w:startOverride w:val="5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7"/>
    <w:lvlOverride w:ilvl="0">
      <w:startOverride w:val="3"/>
    </w:lvlOverride>
  </w:num>
  <w:num w:numId="20">
    <w:abstractNumId w:val="3"/>
    <w:lvlOverride w:ilvl="0">
      <w:startOverride w:val="4"/>
    </w:lvlOverride>
  </w:num>
  <w:num w:numId="21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D"/>
    <w:rsid w:val="00097F1D"/>
    <w:rsid w:val="00194FBC"/>
    <w:rsid w:val="002173C8"/>
    <w:rsid w:val="002B406C"/>
    <w:rsid w:val="00324337"/>
    <w:rsid w:val="00445344"/>
    <w:rsid w:val="006E4918"/>
    <w:rsid w:val="0075279F"/>
    <w:rsid w:val="00A34F62"/>
    <w:rsid w:val="00A73B37"/>
    <w:rsid w:val="00A9260B"/>
    <w:rsid w:val="00BC24A1"/>
    <w:rsid w:val="00C3126D"/>
    <w:rsid w:val="00CB4693"/>
    <w:rsid w:val="00CE5267"/>
    <w:rsid w:val="00E5589E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29E"/>
  <w15:docId w15:val="{BFAE18C2-4422-4BA0-A4DB-F21EDC5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6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0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lub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lu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Stochaj</dc:creator>
  <cp:lastModifiedBy>Bogumiła Stochaj</cp:lastModifiedBy>
  <cp:revision>9</cp:revision>
  <cp:lastPrinted>2018-02-22T10:02:00Z</cp:lastPrinted>
  <dcterms:created xsi:type="dcterms:W3CDTF">2018-02-06T13:05:00Z</dcterms:created>
  <dcterms:modified xsi:type="dcterms:W3CDTF">2018-02-22T10:22:00Z</dcterms:modified>
</cp:coreProperties>
</file>