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5A09" w14:textId="7BA629BF" w:rsidR="008E012E" w:rsidRPr="008E012E" w:rsidRDefault="008E012E" w:rsidP="008E012E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Спортзал</w:t>
      </w:r>
      <w:proofErr w:type="spellEnd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LOSIR ( ЛОСІР ) - </w:t>
      </w: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Колонтая</w:t>
      </w:r>
      <w:proofErr w:type="spellEnd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2 в </w:t>
      </w: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Любоню</w:t>
      </w:r>
      <w:proofErr w:type="spellEnd"/>
    </w:p>
    <w:p w14:paraId="54A97893" w14:textId="77777777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1.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спортивні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заходи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організовані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ЛОСіР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проводяться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понеділках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17.00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18.00.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записати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дитину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будь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ласка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зв’яжіться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менеджером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залу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ЛОСіР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Матеєм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Кендзьорою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тел.512 498</w:t>
      </w:r>
      <w:r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927.</w:t>
      </w:r>
    </w:p>
    <w:p w14:paraId="338304FC" w14:textId="77777777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2.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бойових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мистецтв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організовані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Самурай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Великопольська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співпраці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LOSiR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проводяться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18.00-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19.00.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записати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дитину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будь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ласка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зв’яжіться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Матеєм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Космачем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 501 671</w:t>
      </w:r>
      <w:r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752.</w:t>
      </w:r>
    </w:p>
    <w:p w14:paraId="23C7C0DE" w14:textId="2257C531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3.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Безкоштовний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бадмінтон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дорослих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організований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PowerBad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співпраці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LOSiR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проводяться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п'ятницях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19.00-20.30.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Організатор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забезпечує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ракетками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воланами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зареєструватися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будь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ласка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зв’яжіться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Войцехом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Шкудларчиком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тел.698 677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627.</w:t>
      </w:r>
    </w:p>
    <w:p w14:paraId="5532FE8B" w14:textId="170F8BE9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ФУТБОЛЬНА ШКОЛА ЛЮБОНЬ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футбольні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тренування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організовує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футбольна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реєстрації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дитини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звертайтеся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Лешка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Бальцерека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тел.664 488 840.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проходять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2015/2016 -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четвергах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Католицька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початкова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No6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Площа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Бояновського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7а.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2013/2014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золота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група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18.30 -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LOSIR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Колонтая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четвергах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18.00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Католицькій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початковій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No6 м.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Площа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Бояновського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7а.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2013/2014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срібна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група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Початковій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No 4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1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четвергах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Католицька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початкова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школа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No6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Площа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Бояновського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7а.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2011/2012 -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понеділках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19.00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полі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TMS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Стелла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Лобонь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Школьна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1, а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п'ятницях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18.00 -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lastRenderedPageBreak/>
        <w:t>спортзал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LOSiR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</w:t>
      </w:r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Колонтая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2007/2008 -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середах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Дояздова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2006 –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понеділок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17.30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Дояздова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2005 –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понеділках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17.30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п'ятницях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19.00 -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Дояздова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20.</w:t>
      </w:r>
    </w:p>
    <w:p w14:paraId="213FD81A" w14:textId="03D67429" w:rsidR="008E012E" w:rsidRPr="008E012E" w:rsidRDefault="008E012E" w:rsidP="008E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LUBOŃSKI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навчання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підлітків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дорослих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Детальна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тел.690 50 44 80,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пошта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klub@lubonski.com.pl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сайті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14:paraId="1616F6F6" w14:textId="77777777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Arial" w:eastAsia="Times New Roman" w:hAnsi="Arial" w:cs="Arial"/>
          <w:sz w:val="27"/>
          <w:szCs w:val="27"/>
          <w:lang w:eastAsia="pl-PL"/>
        </w:rPr>
        <w:t>www.lubonski.com.pl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БУДИНОК КУЛЬТУРИ В ЛЮБОНЮ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Собеського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97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Усіх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запрошуємо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Культурного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центру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музичне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свято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приходу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Весни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відбудеться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21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березня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2022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16.30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18.00.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програмі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вистави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анімації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рухливі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ігри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мистецькі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майстер-класи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Вхід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вільний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навчання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польської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мови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жителів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України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проводяться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середу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о 11.30.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Спільне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співом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разом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із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гуртом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«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Шаротка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»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відбувається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середах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15.00-17.00.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Інтеграція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кавою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чаєм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(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місце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українців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)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четвергах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10.00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ранку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Настільні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ігри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дорослих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відбудуться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17.03.2022 р., 31.03.2022 р.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час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 18.00.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Народні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танці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6-8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проводяться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вівторках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17.15-18.15.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надає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Культурний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центр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 тел.61 813 00 72, тел.500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287 325.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МІСЬКА БІБЛІОТЕКА У ЛУБОНЮ - </w:t>
      </w: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Жабіковська</w:t>
      </w:r>
      <w:proofErr w:type="spellEnd"/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42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Міська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бібліотека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м.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запрошує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13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квітня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2022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18:00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міжкультурну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виставку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: «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культур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культура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цінності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».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вивчення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польської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мови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дорослих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щопонеділка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о16:00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Кінопокази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відбуваються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щовівторка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17.00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Робототехніка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7-10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(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група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6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осіб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).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проходять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щочетверга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10.00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ранку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надає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Міська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Бібліотека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м.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61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lastRenderedPageBreak/>
        <w:t>813 09 72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ШКОЛА НІМЕЦЬКОЇ МОВИ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Йоанни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Скурської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Дворцова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2/2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заняття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вивчення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польської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мови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дорослих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відбуваються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суботах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9.00 - 10.00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10.15 - 11.15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Кожен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учень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отримає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зошит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матеріали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навчання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додатковою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інформацією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будь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ласка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телефонуйте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601 169</w:t>
      </w:r>
      <w:r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908.</w:t>
      </w:r>
    </w:p>
    <w:p w14:paraId="7D1CDA8E" w14:textId="77777777" w:rsidR="008E012E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ЗОНА АЙКІДО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тренування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проходять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четвергах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о 18.00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суботах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11.00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11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Листопада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101 (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Солар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ФІТ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).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отримання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додаткової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телефонуйте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517 795</w:t>
      </w:r>
      <w:r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656.</w:t>
      </w:r>
    </w:p>
    <w:p w14:paraId="29521232" w14:textId="38B7C567" w:rsidR="008E012E" w:rsidRPr="008E012E" w:rsidRDefault="008E012E" w:rsidP="008E0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UKS ЄДИНКА ЛЮБОНЬ</w:t>
      </w:r>
    </w:p>
    <w:p w14:paraId="4AD8A80C" w14:textId="77777777" w:rsidR="00DD7102" w:rsidRDefault="008E012E" w:rsidP="008E012E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тренування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футболу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полі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Школьна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детальна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тел.606641557, тел.600631873.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E6CF6F" w14:textId="12D66501" w:rsidR="00DD7102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СКАУТИ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Запрошуємо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всіх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щотижневі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Скаутів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наступні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вікові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групи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6-9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років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10-12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років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● 13-16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років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● 16+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відбуваються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місті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записати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дитину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відповідної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групи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звертайтеся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Бартка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, тел.691 179 845,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пошта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bartosz.wilczek@zhp.net.pl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або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Михайлина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.: 782 653 712,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ел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пошта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hyperlink r:id="rId4" w:history="1">
        <w:r w:rsidR="00DD7102" w:rsidRPr="008E012E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michalina.karnicka@zhp.net.pl</w:t>
        </w:r>
      </w:hyperlink>
    </w:p>
    <w:p w14:paraId="57C05B66" w14:textId="77777777" w:rsidR="00DD7102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МІСТО ЛЮБОНЬ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20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березня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цього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запрошуємо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всіх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підлітків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годинах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15.00 - 17.00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парку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Папірського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Унійна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щоб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разом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прийдешню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весну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 У</w:t>
      </w:r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програмі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офіційне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відкриття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скейтпарку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анімації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дітей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майстер-класи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скейтбордингу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частування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учасників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заходу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Крім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того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запрошуємо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вас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скористатися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нашими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міськими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дитячими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майданчиками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які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розташовані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адресами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3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Баторія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Бжозова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Букова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lastRenderedPageBreak/>
        <w:t>Чаброва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Шопена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Коллонтая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Познанська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Пушкіна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Всходня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Папірському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парку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вул.Унійна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а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також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парку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«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Севці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»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адресою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Армії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Познань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Також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є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спортзали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відкритому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повітрі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ігрові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майданчики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вуличні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тренування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081C4841" w14:textId="25B89E95" w:rsidR="00DD7102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Більше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інформації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можна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знайти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веб-сайті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DD7102">
          <w:rPr>
            <w:rStyle w:val="Hipercze"/>
          </w:rPr>
          <w:t>https://lubon.pl/artykul/21/52/przewodnik-po-lubonskich-placach-zabaw-i-obiektach-sportowych</w:t>
        </w:r>
      </w:hyperlink>
    </w:p>
    <w:p w14:paraId="4CC5C85A" w14:textId="7F0F0E8F" w:rsidR="00DD7102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ЦЕНТР ГРОМАДСЬКИХ ОРГАНІЗАЦІЙ ЛЮБОНЬ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вул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Сікорського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асоціацій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організацій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або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окремих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осіб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хочуть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відкрити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бізнес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пропонуємо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безкоштовне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користування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приміщення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міні-кухнею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необхідним</w:t>
      </w:r>
      <w:proofErr w:type="spellEnd"/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обладнанням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Деталі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телефоном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606 903</w:t>
      </w:r>
      <w:r w:rsidR="00DD7102"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>260</w:t>
      </w:r>
    </w:p>
    <w:p w14:paraId="574318D2" w14:textId="7FAE6FC4" w:rsidR="00DD7102" w:rsidRDefault="00DD7102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CC1B2B6" w14:textId="51EA4597" w:rsidR="00DD7102" w:rsidRPr="00262FD3" w:rsidRDefault="00262FD3" w:rsidP="00DD7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7"/>
          <w:szCs w:val="27"/>
        </w:rPr>
      </w:pPr>
      <w:proofErr w:type="spellStart"/>
      <w:r w:rsidRPr="00262FD3">
        <w:rPr>
          <w:rFonts w:ascii="Arial" w:hAnsi="Arial" w:cs="Arial"/>
          <w:b/>
          <w:bCs/>
          <w:color w:val="231F20"/>
          <w:sz w:val="27"/>
          <w:szCs w:val="27"/>
        </w:rPr>
        <w:t>ресторан</w:t>
      </w:r>
      <w:proofErr w:type="spellEnd"/>
      <w:r w:rsidRPr="00262FD3">
        <w:rPr>
          <w:rFonts w:ascii="Arial" w:hAnsi="Arial" w:cs="Arial"/>
          <w:b/>
          <w:bCs/>
          <w:color w:val="231F20"/>
          <w:sz w:val="27"/>
          <w:szCs w:val="27"/>
        </w:rPr>
        <w:t xml:space="preserve"> </w:t>
      </w:r>
      <w:proofErr w:type="spellStart"/>
      <w:r w:rsidRPr="00262FD3">
        <w:rPr>
          <w:rFonts w:ascii="Arial" w:hAnsi="Arial" w:cs="Arial"/>
          <w:b/>
          <w:bCs/>
          <w:color w:val="231F20"/>
          <w:sz w:val="27"/>
          <w:szCs w:val="27"/>
        </w:rPr>
        <w:t>Sphinx</w:t>
      </w:r>
      <w:proofErr w:type="spellEnd"/>
    </w:p>
    <w:p w14:paraId="2C42E92B" w14:textId="4B5AD5D7" w:rsidR="00262FD3" w:rsidRPr="00262FD3" w:rsidRDefault="00262FD3" w:rsidP="00262FD3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31F20"/>
          <w:sz w:val="27"/>
          <w:szCs w:val="27"/>
        </w:rPr>
      </w:pPr>
      <w:proofErr w:type="spellStart"/>
      <w:r w:rsidRPr="00262FD3">
        <w:rPr>
          <w:rFonts w:ascii="Arial" w:hAnsi="Arial" w:cs="Arial"/>
          <w:color w:val="231F20"/>
          <w:sz w:val="27"/>
          <w:szCs w:val="27"/>
        </w:rPr>
        <w:t>Запрошуємо</w:t>
      </w:r>
      <w:proofErr w:type="spellEnd"/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262FD3">
        <w:rPr>
          <w:rFonts w:ascii="Arial" w:hAnsi="Arial" w:cs="Arial"/>
          <w:color w:val="231F20"/>
          <w:sz w:val="27"/>
          <w:szCs w:val="27"/>
        </w:rPr>
        <w:t>Вас</w:t>
      </w:r>
      <w:proofErr w:type="spellEnd"/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262FD3">
        <w:rPr>
          <w:rFonts w:ascii="Arial" w:hAnsi="Arial" w:cs="Arial"/>
          <w:color w:val="231F20"/>
          <w:sz w:val="27"/>
          <w:szCs w:val="27"/>
        </w:rPr>
        <w:t>щодня</w:t>
      </w:r>
      <w:proofErr w:type="spellEnd"/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262FD3">
        <w:rPr>
          <w:rFonts w:ascii="Arial" w:hAnsi="Arial" w:cs="Arial"/>
          <w:color w:val="231F20"/>
          <w:sz w:val="27"/>
          <w:szCs w:val="27"/>
        </w:rPr>
        <w:t>Від</w:t>
      </w:r>
      <w:proofErr w:type="spellEnd"/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r w:rsidRPr="00BE1447">
        <w:rPr>
          <w:rFonts w:ascii="Arial" w:hAnsi="Arial" w:cs="Arial"/>
          <w:color w:val="231F20"/>
          <w:sz w:val="27"/>
          <w:szCs w:val="27"/>
        </w:rPr>
        <w:t>9:00</w:t>
      </w:r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262FD3">
        <w:rPr>
          <w:rFonts w:ascii="Arial" w:hAnsi="Arial" w:cs="Arial"/>
          <w:color w:val="231F20"/>
          <w:sz w:val="27"/>
          <w:szCs w:val="27"/>
        </w:rPr>
        <w:t>до</w:t>
      </w:r>
      <w:proofErr w:type="spellEnd"/>
      <w:r w:rsidRPr="00262FD3">
        <w:rPr>
          <w:rFonts w:ascii="Arial" w:hAnsi="Arial" w:cs="Arial"/>
          <w:color w:val="231F20"/>
          <w:sz w:val="27"/>
          <w:szCs w:val="27"/>
        </w:rPr>
        <w:t xml:space="preserve"> </w:t>
      </w:r>
      <w:r w:rsidRPr="00BE1447">
        <w:rPr>
          <w:rFonts w:ascii="Arial" w:hAnsi="Arial" w:cs="Arial"/>
          <w:color w:val="231F20"/>
          <w:sz w:val="27"/>
          <w:szCs w:val="27"/>
        </w:rPr>
        <w:t>13:00</w:t>
      </w:r>
    </w:p>
    <w:p w14:paraId="6202C117" w14:textId="57CCBC6A" w:rsidR="00DD7102" w:rsidRPr="00BE1447" w:rsidRDefault="00262FD3" w:rsidP="00262F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7"/>
          <w:szCs w:val="27"/>
        </w:rPr>
      </w:pPr>
      <w:r w:rsidRPr="00BE1447">
        <w:rPr>
          <w:rFonts w:ascii="Arial" w:hAnsi="Arial" w:cs="Arial"/>
          <w:sz w:val="27"/>
          <w:szCs w:val="27"/>
        </w:rPr>
        <w:t xml:space="preserve">ДЛЯ ДІТЕЙ: </w:t>
      </w:r>
      <w:proofErr w:type="spellStart"/>
      <w:r w:rsidRPr="00BE1447">
        <w:rPr>
          <w:rFonts w:ascii="Arial" w:hAnsi="Arial" w:cs="Arial"/>
          <w:sz w:val="27"/>
          <w:szCs w:val="27"/>
        </w:rPr>
        <w:t>Ігрові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sz w:val="27"/>
          <w:szCs w:val="27"/>
        </w:rPr>
        <w:t>зони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BE1447">
        <w:rPr>
          <w:rFonts w:ascii="Arial" w:hAnsi="Arial" w:cs="Arial"/>
          <w:sz w:val="27"/>
          <w:szCs w:val="27"/>
        </w:rPr>
        <w:t>кольорові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sz w:val="27"/>
          <w:szCs w:val="27"/>
        </w:rPr>
        <w:t>олівці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sz w:val="27"/>
          <w:szCs w:val="27"/>
        </w:rPr>
        <w:t>та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sz w:val="27"/>
          <w:szCs w:val="27"/>
        </w:rPr>
        <w:t>інші</w:t>
      </w:r>
      <w:proofErr w:type="spellEnd"/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sz w:val="27"/>
          <w:szCs w:val="27"/>
        </w:rPr>
        <w:t>розваги</w:t>
      </w:r>
      <w:proofErr w:type="spellEnd"/>
    </w:p>
    <w:p w14:paraId="1A14533E" w14:textId="0D0E8308" w:rsidR="00262FD3" w:rsidRPr="00BE1447" w:rsidRDefault="00262FD3" w:rsidP="00262FD3">
      <w:pPr>
        <w:spacing w:line="240" w:lineRule="auto"/>
        <w:rPr>
          <w:rFonts w:ascii="Arial" w:hAnsi="Arial" w:cs="Arial"/>
          <w:color w:val="4661AD"/>
          <w:sz w:val="27"/>
          <w:szCs w:val="27"/>
        </w:rPr>
      </w:pPr>
      <w:r w:rsidRPr="00BE1447">
        <w:rPr>
          <w:rFonts w:ascii="Arial" w:hAnsi="Arial" w:cs="Arial"/>
          <w:sz w:val="27"/>
          <w:szCs w:val="27"/>
        </w:rPr>
        <w:t>ДЛЯ БАТЬКІВ:</w:t>
      </w:r>
      <w:r w:rsidRPr="00BE144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Спокійне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та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вільне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місце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для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зустрічей</w:t>
      </w:r>
      <w:proofErr w:type="spellEnd"/>
    </w:p>
    <w:p w14:paraId="73012B3E" w14:textId="6169DC40" w:rsidR="00262FD3" w:rsidRPr="00BE1447" w:rsidRDefault="00262FD3" w:rsidP="00262FD3">
      <w:pPr>
        <w:spacing w:line="240" w:lineRule="auto"/>
        <w:rPr>
          <w:rFonts w:ascii="Arial" w:hAnsi="Arial" w:cs="Arial"/>
          <w:color w:val="231F20"/>
          <w:sz w:val="27"/>
          <w:szCs w:val="27"/>
        </w:rPr>
      </w:pP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Обрані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напої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,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супи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та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закуски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приготуємо</w:t>
      </w:r>
      <w:proofErr w:type="spellEnd"/>
      <w:r w:rsidRPr="00BE1447">
        <w:rPr>
          <w:rFonts w:ascii="Arial" w:hAnsi="Arial" w:cs="Arial"/>
          <w:color w:val="231F20"/>
          <w:sz w:val="27"/>
          <w:szCs w:val="27"/>
        </w:rPr>
        <w:t xml:space="preserve"> в </w:t>
      </w:r>
      <w:proofErr w:type="spellStart"/>
      <w:r w:rsidRPr="00BE1447">
        <w:rPr>
          <w:rFonts w:ascii="Arial" w:hAnsi="Arial" w:cs="Arial"/>
          <w:color w:val="231F20"/>
          <w:sz w:val="27"/>
          <w:szCs w:val="27"/>
        </w:rPr>
        <w:t>подарунок</w:t>
      </w:r>
      <w:proofErr w:type="spellEnd"/>
    </w:p>
    <w:p w14:paraId="646514A2" w14:textId="77777777" w:rsidR="00262FD3" w:rsidRPr="00262FD3" w:rsidRDefault="00262FD3" w:rsidP="00262FD3">
      <w:pPr>
        <w:autoSpaceDE w:val="0"/>
        <w:autoSpaceDN w:val="0"/>
        <w:adjustRightInd w:val="0"/>
        <w:spacing w:after="0" w:line="360" w:lineRule="auto"/>
        <w:rPr>
          <w:rFonts w:ascii="HelveticaNeueLTCom-Bd" w:hAnsi="HelveticaNeueLTCom-Bd" w:cs="HelveticaNeueLTCom-Bd"/>
          <w:b/>
          <w:bCs/>
          <w:color w:val="4661AD"/>
          <w:sz w:val="36"/>
          <w:szCs w:val="36"/>
        </w:rPr>
      </w:pPr>
    </w:p>
    <w:p w14:paraId="2A0680FD" w14:textId="77777777" w:rsidR="00DD7102" w:rsidRDefault="008E012E" w:rsidP="008E012E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12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ШКОЛИ</w:t>
      </w:r>
    </w:p>
    <w:p w14:paraId="60353E20" w14:textId="11C10222" w:rsidR="00DD7102" w:rsidRDefault="008E012E" w:rsidP="008E012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Любонські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школи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організовують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зустрічі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учнями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з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України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їхніми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родинами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обговорують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потреби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обсяги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необхідної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допомоги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як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них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так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і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їхніх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родичів</w:t>
      </w:r>
      <w:proofErr w:type="spellEnd"/>
      <w:r w:rsidR="00DD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в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Україні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активно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беруть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участь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у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зборах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на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потреби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для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8E012E">
        <w:rPr>
          <w:rFonts w:ascii="Arial" w:eastAsia="Times New Roman" w:hAnsi="Arial" w:cs="Arial"/>
          <w:sz w:val="27"/>
          <w:szCs w:val="27"/>
          <w:lang w:eastAsia="pl-PL"/>
        </w:rPr>
        <w:t>України</w:t>
      </w:r>
      <w:proofErr w:type="spellEnd"/>
      <w:r w:rsidRPr="008E012E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8E0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Com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E"/>
    <w:rsid w:val="00262FD3"/>
    <w:rsid w:val="008E012E"/>
    <w:rsid w:val="00BE1447"/>
    <w:rsid w:val="00CE4763"/>
    <w:rsid w:val="00D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E555"/>
  <w15:chartTrackingRefBased/>
  <w15:docId w15:val="{407459E7-67CC-45C7-8DBF-19887BA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1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bon.pl/artykul/21/52/przewodnik-po-lubonskich-placach-zabaw-i-obiektach-sportowych" TargetMode="External"/><Relationship Id="rId4" Type="http://schemas.openxmlformats.org/officeDocument/2006/relationships/hyperlink" Target="mailto:michalina.karnicka@zh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Stefaniak</dc:creator>
  <cp:keywords/>
  <dc:description/>
  <cp:lastModifiedBy>Angelika Stefaniak</cp:lastModifiedBy>
  <cp:revision>1</cp:revision>
  <dcterms:created xsi:type="dcterms:W3CDTF">2022-03-18T12:10:00Z</dcterms:created>
  <dcterms:modified xsi:type="dcterms:W3CDTF">2022-03-18T12:28:00Z</dcterms:modified>
</cp:coreProperties>
</file>