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CD" w:rsidRDefault="003450CD" w:rsidP="003450CD">
      <w:pPr>
        <w:pStyle w:val="Standard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Nabór do klas I w szkołach podstawowych prowadzonych przez Miasto Luboń</w:t>
      </w:r>
    </w:p>
    <w:p w:rsidR="003450CD" w:rsidRDefault="003450CD" w:rsidP="003450CD">
      <w:pPr>
        <w:pStyle w:val="Standard"/>
        <w:jc w:val="center"/>
        <w:rPr>
          <w:rFonts w:ascii="Arial" w:hAnsi="Arial" w:cs="Arial"/>
        </w:rPr>
      </w:pPr>
    </w:p>
    <w:p w:rsidR="003450CD" w:rsidRDefault="003450CD" w:rsidP="003450CD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Informator dla Rodziców</w:t>
      </w:r>
    </w:p>
    <w:p w:rsidR="003450CD" w:rsidRDefault="003450CD" w:rsidP="003450CD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</w:p>
    <w:p w:rsidR="003450CD" w:rsidRDefault="003450CD" w:rsidP="003450CD">
      <w:pPr>
        <w:pStyle w:val="Standard"/>
        <w:rPr>
          <w:rFonts w:ascii="Arial" w:hAnsi="Arial" w:cs="Arial"/>
        </w:rPr>
      </w:pPr>
    </w:p>
    <w:p w:rsidR="003450CD" w:rsidRDefault="003450CD" w:rsidP="003450CD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Szanowni Państwo</w:t>
      </w:r>
    </w:p>
    <w:p w:rsidR="003450CD" w:rsidRDefault="003450CD" w:rsidP="003450CD">
      <w:pPr>
        <w:pStyle w:val="Standard"/>
        <w:rPr>
          <w:rFonts w:ascii="Arial" w:hAnsi="Arial" w:cs="Arial"/>
        </w:rPr>
      </w:pPr>
    </w:p>
    <w:p w:rsidR="003450CD" w:rsidRDefault="003450CD" w:rsidP="003450CD">
      <w:pPr>
        <w:pStyle w:val="Standard"/>
        <w:rPr>
          <w:rFonts w:ascii="Arial" w:hAnsi="Arial" w:cs="Arial"/>
        </w:rPr>
      </w:pPr>
    </w:p>
    <w:p w:rsidR="003450CD" w:rsidRDefault="00DB1F3B" w:rsidP="003450CD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Od </w:t>
      </w:r>
      <w:r w:rsidR="00D2443C">
        <w:rPr>
          <w:rFonts w:ascii="Arial" w:hAnsi="Arial" w:cs="Arial"/>
          <w:b/>
          <w:bCs/>
          <w:sz w:val="28"/>
          <w:szCs w:val="28"/>
        </w:rPr>
        <w:t xml:space="preserve">9 do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D2443C">
        <w:rPr>
          <w:rFonts w:ascii="Arial" w:hAnsi="Arial" w:cs="Arial"/>
          <w:b/>
          <w:bCs/>
          <w:sz w:val="28"/>
          <w:szCs w:val="28"/>
        </w:rPr>
        <w:t>9 marca 2020</w:t>
      </w:r>
      <w:r w:rsidR="003450CD">
        <w:rPr>
          <w:rFonts w:ascii="Arial" w:hAnsi="Arial" w:cs="Arial"/>
          <w:b/>
          <w:bCs/>
          <w:sz w:val="28"/>
          <w:szCs w:val="28"/>
        </w:rPr>
        <w:t xml:space="preserve"> roku </w:t>
      </w:r>
      <w:r w:rsidR="003450CD">
        <w:rPr>
          <w:rFonts w:ascii="Arial" w:hAnsi="Arial" w:cs="Arial"/>
          <w:sz w:val="28"/>
          <w:szCs w:val="28"/>
        </w:rPr>
        <w:t xml:space="preserve">rozpoczyna się elektroniczna rekrutacja do klas I w szkołach podstawowych prowadzonych przez miasto Luboń, </w:t>
      </w:r>
      <w:r>
        <w:rPr>
          <w:rFonts w:ascii="Arial" w:hAnsi="Arial" w:cs="Arial"/>
          <w:sz w:val="28"/>
          <w:szCs w:val="28"/>
        </w:rPr>
        <w:t>na</w:t>
      </w:r>
      <w:r w:rsidR="00D2443C">
        <w:rPr>
          <w:rFonts w:ascii="Arial" w:hAnsi="Arial" w:cs="Arial"/>
          <w:sz w:val="28"/>
          <w:szCs w:val="28"/>
        </w:rPr>
        <w:t xml:space="preserve"> rok szkolny 2020/2021</w:t>
      </w:r>
      <w:r w:rsidR="003450CD">
        <w:rPr>
          <w:rFonts w:ascii="Arial" w:hAnsi="Arial" w:cs="Arial"/>
          <w:sz w:val="28"/>
          <w:szCs w:val="28"/>
        </w:rPr>
        <w:t>.</w:t>
      </w:r>
    </w:p>
    <w:p w:rsidR="003450CD" w:rsidRDefault="003450CD" w:rsidP="003450CD">
      <w:pPr>
        <w:pStyle w:val="Standard"/>
        <w:jc w:val="both"/>
        <w:rPr>
          <w:rFonts w:ascii="Arial" w:hAnsi="Arial" w:cs="Arial"/>
        </w:rPr>
      </w:pPr>
    </w:p>
    <w:p w:rsidR="003450CD" w:rsidRDefault="003450CD" w:rsidP="003450CD">
      <w:pPr>
        <w:pStyle w:val="Standard"/>
        <w:jc w:val="center"/>
        <w:rPr>
          <w:rStyle w:val="Internetlink"/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Rekrutacji dokonuje się przez stronę internetową: </w:t>
      </w:r>
      <w:hyperlink r:id="rId5" w:history="1">
        <w:r>
          <w:rPr>
            <w:rStyle w:val="Internetlink"/>
            <w:rFonts w:ascii="Arial" w:hAnsi="Arial" w:cs="Arial"/>
            <w:b/>
            <w:bCs/>
            <w:sz w:val="30"/>
            <w:szCs w:val="30"/>
          </w:rPr>
          <w:t>http://www.nabor.pcss.pl/lubon/</w:t>
        </w:r>
      </w:hyperlink>
    </w:p>
    <w:p w:rsidR="003450CD" w:rsidRDefault="003450CD" w:rsidP="003450CD">
      <w:pPr>
        <w:pStyle w:val="Standard"/>
        <w:jc w:val="center"/>
        <w:rPr>
          <w:rStyle w:val="Internetlink"/>
          <w:rFonts w:ascii="Arial" w:hAnsi="Arial" w:cs="Arial"/>
          <w:b/>
          <w:bCs/>
          <w:sz w:val="30"/>
          <w:szCs w:val="30"/>
        </w:rPr>
      </w:pPr>
    </w:p>
    <w:p w:rsidR="003450CD" w:rsidRDefault="003450CD" w:rsidP="003450CD">
      <w:pPr>
        <w:pStyle w:val="Standard"/>
        <w:jc w:val="center"/>
        <w:rPr>
          <w:rStyle w:val="Internetlink"/>
          <w:rFonts w:ascii="Arial" w:hAnsi="Arial" w:cs="Arial"/>
          <w:b/>
          <w:bCs/>
          <w:sz w:val="30"/>
          <w:szCs w:val="30"/>
        </w:rPr>
      </w:pPr>
    </w:p>
    <w:p w:rsidR="003450C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  <w:r w:rsidRPr="009A7A4E"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  <w:t>Informacje ogólne:</w:t>
      </w:r>
    </w:p>
    <w:p w:rsidR="003450C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3450CD" w:rsidRPr="00C6721D" w:rsidRDefault="003450CD" w:rsidP="003450CD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C6721D">
        <w:rPr>
          <w:rFonts w:ascii="Arial" w:hAnsi="Arial" w:cs="Arial"/>
          <w:color w:val="000000" w:themeColor="text1"/>
        </w:rPr>
        <w:t>Do klas I przyjmowane są:</w:t>
      </w:r>
    </w:p>
    <w:p w:rsidR="003450CD" w:rsidRPr="00C6721D" w:rsidRDefault="003450CD" w:rsidP="003450CD">
      <w:pPr>
        <w:pStyle w:val="Standard"/>
        <w:ind w:left="720"/>
        <w:jc w:val="both"/>
        <w:rPr>
          <w:rFonts w:ascii="Arial" w:hAnsi="Arial" w:cs="Arial"/>
          <w:b/>
          <w:color w:val="000000" w:themeColor="text1"/>
        </w:rPr>
      </w:pPr>
    </w:p>
    <w:p w:rsidR="003450CD" w:rsidRPr="00C6721D" w:rsidRDefault="003450CD" w:rsidP="003450CD">
      <w:pPr>
        <w:pStyle w:val="Standard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dzieci 7 </w:t>
      </w:r>
      <w:r w:rsidR="00D2443C">
        <w:rPr>
          <w:rFonts w:ascii="Arial" w:hAnsi="Arial" w:cs="Arial"/>
          <w:color w:val="000000" w:themeColor="text1"/>
        </w:rPr>
        <w:t xml:space="preserve"> letnie (urodzone w roku 2013</w:t>
      </w:r>
      <w:r w:rsidRPr="00C6721D">
        <w:rPr>
          <w:rFonts w:ascii="Arial" w:hAnsi="Arial" w:cs="Arial"/>
          <w:color w:val="000000" w:themeColor="text1"/>
        </w:rPr>
        <w:t>) – objęte obowiązkiem szkolnym,</w:t>
      </w:r>
    </w:p>
    <w:p w:rsidR="003450CD" w:rsidRPr="00C6721D" w:rsidRDefault="003450CD" w:rsidP="003450CD">
      <w:pPr>
        <w:pStyle w:val="Standard"/>
        <w:ind w:left="1080"/>
        <w:jc w:val="both"/>
        <w:rPr>
          <w:rFonts w:ascii="Arial" w:hAnsi="Arial" w:cs="Arial"/>
          <w:color w:val="000000" w:themeColor="text1"/>
        </w:rPr>
      </w:pPr>
    </w:p>
    <w:p w:rsidR="003450CD" w:rsidRPr="00C6721D" w:rsidRDefault="003450CD" w:rsidP="003450CD">
      <w:pPr>
        <w:pStyle w:val="Standard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dzieci 6 </w:t>
      </w:r>
      <w:r w:rsidR="00D2443C">
        <w:rPr>
          <w:rFonts w:ascii="Arial" w:hAnsi="Arial" w:cs="Arial"/>
          <w:color w:val="000000" w:themeColor="text1"/>
        </w:rPr>
        <w:t>letnie (urodzone w roku 2014</w:t>
      </w:r>
      <w:r w:rsidRPr="00C6721D">
        <w:rPr>
          <w:rFonts w:ascii="Arial" w:hAnsi="Arial" w:cs="Arial"/>
          <w:color w:val="000000" w:themeColor="text1"/>
        </w:rP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podstawowej.</w:t>
      </w:r>
    </w:p>
    <w:p w:rsidR="003450CD" w:rsidRPr="00C6721D" w:rsidRDefault="003450CD" w:rsidP="003450CD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:rsidR="003450CD" w:rsidRPr="00C6721D" w:rsidRDefault="003450CD" w:rsidP="003450CD">
      <w:pPr>
        <w:pStyle w:val="Standard"/>
        <w:ind w:left="1440"/>
        <w:jc w:val="both"/>
        <w:rPr>
          <w:rFonts w:ascii="Arial" w:hAnsi="Arial" w:cs="Arial"/>
          <w:color w:val="000000" w:themeColor="text1"/>
        </w:rPr>
      </w:pPr>
    </w:p>
    <w:p w:rsidR="003450CD" w:rsidRPr="00C6721D" w:rsidRDefault="003450CD" w:rsidP="003450CD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C6721D">
        <w:rPr>
          <w:rFonts w:ascii="Arial" w:hAnsi="Arial" w:cs="Arial"/>
          <w:color w:val="000000" w:themeColor="text1"/>
        </w:rPr>
        <w:t>Dzi</w:t>
      </w:r>
      <w:r w:rsidR="004D1F79">
        <w:rPr>
          <w:rFonts w:ascii="Arial" w:hAnsi="Arial" w:cs="Arial"/>
          <w:color w:val="000000" w:themeColor="text1"/>
        </w:rPr>
        <w:t>ecko, które w roku szkolnym 2019/2020</w:t>
      </w:r>
      <w:r w:rsidRPr="00C6721D">
        <w:rPr>
          <w:rFonts w:ascii="Arial" w:hAnsi="Arial" w:cs="Arial"/>
          <w:color w:val="000000" w:themeColor="text1"/>
        </w:rPr>
        <w:t xml:space="preserve"> realizuje obowiązkowe roczne przygotowanie przedszkolne w oddziale przedszkolnym w szkole podstawowej jest przyjmowanie na wniosek rodziców (zgłoszenie, w przypadku dzieci obwodowych).</w:t>
      </w:r>
    </w:p>
    <w:p w:rsidR="003450CD" w:rsidRPr="00C6721D" w:rsidRDefault="003450CD" w:rsidP="003450CD">
      <w:pPr>
        <w:pStyle w:val="Standard"/>
        <w:rPr>
          <w:rFonts w:ascii="Arial" w:hAnsi="Arial" w:cs="Arial"/>
        </w:rPr>
      </w:pPr>
    </w:p>
    <w:p w:rsidR="003450CD" w:rsidRDefault="003450CD" w:rsidP="003450CD">
      <w:pPr>
        <w:pStyle w:val="Standard"/>
        <w:rPr>
          <w:rFonts w:ascii="Liberation Serif" w:hAnsi="Liberation Serif" w:cs="Liberation Serif"/>
        </w:rPr>
      </w:pPr>
    </w:p>
    <w:p w:rsidR="003450C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  <w:t>Zasady przyjęć</w:t>
      </w:r>
      <w:r w:rsidRPr="009A7A4E"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  <w:t>:</w:t>
      </w:r>
    </w:p>
    <w:p w:rsidR="003450C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 xml:space="preserve">Do szkoły podstawowej kandydaci przyjmowani są z urzędu (szkoła obwodowa) lub na wniosek rodziców (szkoła </w:t>
      </w:r>
      <w:proofErr w:type="spellStart"/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nieobwodowa</w:t>
      </w:r>
      <w:proofErr w:type="spellEnd"/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).</w:t>
      </w: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Kandydaci zamieszkali w obwodzie danej szkoły</w:t>
      </w: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</w:p>
    <w:p w:rsidR="003450CD" w:rsidRPr="00E572E6" w:rsidRDefault="003450CD" w:rsidP="003450CD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  <w:r w:rsidRPr="00E572E6"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Kandydaci zamieszkali w obwodzie szkoły podstawowej, </w:t>
      </w:r>
      <w:r w:rsidRPr="00E572E6">
        <w:rPr>
          <w:rStyle w:val="Internetlink"/>
          <w:rFonts w:ascii="Arial" w:hAnsi="Arial" w:cs="Arial"/>
          <w:bCs/>
          <w:color w:val="000000" w:themeColor="text1"/>
          <w:sz w:val="28"/>
          <w:szCs w:val="28"/>
          <w:u w:val="none"/>
        </w:rPr>
        <w:t>którzy ubiegają się o przyjęcie do klasy I wyłącznie w tej szkole</w:t>
      </w:r>
      <w:r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 – przyjmowani</w:t>
      </w:r>
      <w:r w:rsidRPr="00E572E6"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 są z urzędu na podstawie zgłoszenia.</w:t>
      </w: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Skorzystanie z miejsca w szkole obwodowej jest prawem, a nie obowiązkiem tzn. dziecko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 xml:space="preserve"> ma zapewnione miejsce w klasie I w szkole obwodowej, </w:t>
      </w: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ale rodzice mogą starać się o przyjęcie dziecka do innej szkoły.</w:t>
      </w: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Kandydaci spoza obwodu</w:t>
      </w:r>
    </w:p>
    <w:p w:rsidR="003450CD" w:rsidRPr="00C6721D" w:rsidRDefault="003450CD" w:rsidP="003450CD">
      <w:pPr>
        <w:pStyle w:val="Standard"/>
        <w:ind w:left="720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</w:p>
    <w:p w:rsidR="003450CD" w:rsidRPr="00C6721D" w:rsidRDefault="003450CD" w:rsidP="003450CD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kandydaci, dla których wybrana szkoła nie jest szkołą obwodową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, biorą udział w postępowaniu rekrutacyjnym;</w:t>
      </w:r>
    </w:p>
    <w:p w:rsidR="003450CD" w:rsidRPr="00C6721D" w:rsidRDefault="003450CD" w:rsidP="003450CD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rodzice mogą ubiegać się o przyjęcie dziecka do nie więcej niż trzech dowolnie wybranych szkół, układając własną listę preferencji;</w:t>
      </w:r>
    </w:p>
    <w:p w:rsidR="003450CD" w:rsidRPr="00C6721D" w:rsidRDefault="003450CD" w:rsidP="003450CD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szkoła umieszczona na pierwszym miejscu listy jest tzw. szkołą pierwszego wyboru;</w:t>
      </w:r>
    </w:p>
    <w:p w:rsidR="003450CD" w:rsidRPr="00C6721D" w:rsidRDefault="003450CD" w:rsidP="003450CD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niezależnie od liczby wybranych szkół</w:t>
      </w: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 xml:space="preserve">, rodzice/prawni opiekunowie składają 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wniosek o przyjęcie</w:t>
      </w: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 xml:space="preserve"> dziecka 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wyłącznie w szkole pierwszego wyboru;</w:t>
      </w:r>
    </w:p>
    <w:p w:rsidR="003450CD" w:rsidRPr="00C6721D" w:rsidRDefault="003450CD" w:rsidP="003450CD">
      <w:pPr>
        <w:pStyle w:val="Standard"/>
        <w:numPr>
          <w:ilvl w:val="0"/>
          <w:numId w:val="3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kandydaci przyjmowani są zgodnie z kryteriami określonymi przez Radę Miasta Luboń;</w:t>
      </w:r>
    </w:p>
    <w:p w:rsidR="003450CD" w:rsidRPr="00C6721D" w:rsidRDefault="003450CD" w:rsidP="003450CD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</w:p>
    <w:p w:rsidR="003450CD" w:rsidRPr="0030006F" w:rsidRDefault="003450CD" w:rsidP="003450CD">
      <w:pPr>
        <w:pStyle w:val="Standard"/>
        <w:rPr>
          <w:rFonts w:ascii="Liberation Serif" w:hAnsi="Liberation Serif" w:cs="Liberation Serif"/>
        </w:rPr>
      </w:pPr>
    </w:p>
    <w:p w:rsidR="003450CD" w:rsidRDefault="003450CD" w:rsidP="003450CD">
      <w:pPr>
        <w:pStyle w:val="Standard"/>
      </w:pPr>
    </w:p>
    <w:p w:rsidR="003450CD" w:rsidRPr="00E572E6" w:rsidRDefault="003450CD" w:rsidP="003450CD">
      <w:pPr>
        <w:pStyle w:val="Standard"/>
        <w:jc w:val="center"/>
        <w:rPr>
          <w:rStyle w:val="StrongEmphasis"/>
          <w:rFonts w:ascii="Arial" w:hAnsi="Arial" w:cs="Arial"/>
          <w:sz w:val="32"/>
          <w:szCs w:val="32"/>
          <w:u w:val="single"/>
        </w:rPr>
      </w:pPr>
      <w:r w:rsidRPr="00E572E6">
        <w:rPr>
          <w:rStyle w:val="StrongEmphasis"/>
          <w:rFonts w:ascii="Arial" w:hAnsi="Arial" w:cs="Arial"/>
          <w:sz w:val="32"/>
          <w:szCs w:val="32"/>
          <w:u w:val="single"/>
        </w:rPr>
        <w:t>Harmonogram przyjęć do klas I w szkołach podstawowych</w:t>
      </w:r>
    </w:p>
    <w:p w:rsidR="003450CD" w:rsidRDefault="003450CD" w:rsidP="003450CD">
      <w:pPr>
        <w:pStyle w:val="Standard"/>
        <w:rPr>
          <w:rStyle w:val="StrongEmphasis"/>
          <w:rFonts w:ascii="Arial" w:hAnsi="Arial" w:cs="Arial"/>
          <w:sz w:val="28"/>
          <w:u w:val="single"/>
        </w:rPr>
      </w:pPr>
    </w:p>
    <w:p w:rsidR="003450CD" w:rsidRPr="003349D6" w:rsidRDefault="003450CD" w:rsidP="003450CD">
      <w:pPr>
        <w:pStyle w:val="Standard"/>
        <w:jc w:val="center"/>
      </w:pPr>
      <w:r>
        <w:rPr>
          <w:rStyle w:val="StrongEmphasis"/>
          <w:rFonts w:ascii="Arial" w:hAnsi="Arial" w:cs="Arial"/>
          <w:sz w:val="28"/>
          <w:u w:val="single"/>
        </w:rPr>
        <w:t>Przyjęcie do szkoły obwodowej -</w:t>
      </w:r>
      <w:r w:rsidRPr="003349D6">
        <w:rPr>
          <w:rStyle w:val="StrongEmphasis"/>
          <w:rFonts w:ascii="Arial" w:hAnsi="Arial" w:cs="Arial"/>
          <w:color w:val="002060"/>
          <w:sz w:val="28"/>
          <w:u w:val="single"/>
        </w:rPr>
        <w:t xml:space="preserve"> </w:t>
      </w:r>
      <w:r w:rsidRPr="003349D6">
        <w:rPr>
          <w:rStyle w:val="StrongEmphasis"/>
          <w:rFonts w:ascii="Arial" w:hAnsi="Arial" w:cs="Arial"/>
          <w:color w:val="0070C0"/>
          <w:sz w:val="28"/>
          <w:u w:val="single"/>
        </w:rPr>
        <w:t>ZGŁOSZENIE</w:t>
      </w:r>
    </w:p>
    <w:p w:rsidR="003450CD" w:rsidRDefault="003450CD" w:rsidP="003450CD">
      <w:pPr>
        <w:pStyle w:val="Standard"/>
      </w:pPr>
      <w:r>
        <w:t> </w:t>
      </w:r>
    </w:p>
    <w:p w:rsidR="003450CD" w:rsidRDefault="003450CD" w:rsidP="003450CD">
      <w:pPr>
        <w:pStyle w:val="Standard"/>
        <w:jc w:val="both"/>
      </w:pPr>
      <w:r>
        <w:rPr>
          <w:rStyle w:val="StrongEmphasis"/>
          <w:rFonts w:ascii="Arial" w:hAnsi="Arial" w:cs="Arial"/>
        </w:rPr>
        <w:t xml:space="preserve">- </w:t>
      </w:r>
      <w:r w:rsidR="004D1F79">
        <w:rPr>
          <w:rStyle w:val="StrongEmphasis"/>
          <w:rFonts w:ascii="Arial" w:hAnsi="Arial" w:cs="Arial"/>
        </w:rPr>
        <w:t>od 9.03.2020</w:t>
      </w:r>
      <w:r>
        <w:rPr>
          <w:rStyle w:val="StrongEmphasis"/>
          <w:rFonts w:ascii="Arial" w:hAnsi="Arial" w:cs="Arial"/>
        </w:rPr>
        <w:t xml:space="preserve"> r. (od godz. 8:00)</w:t>
      </w:r>
      <w:r w:rsidR="004D1F79">
        <w:rPr>
          <w:rStyle w:val="StrongEmphasis"/>
          <w:rFonts w:ascii="Arial" w:hAnsi="Arial" w:cs="Arial"/>
        </w:rPr>
        <w:t xml:space="preserve"> do </w:t>
      </w:r>
      <w:r w:rsidR="00DB1F3B">
        <w:rPr>
          <w:rStyle w:val="StrongEmphasis"/>
          <w:rFonts w:ascii="Arial" w:hAnsi="Arial" w:cs="Arial"/>
        </w:rPr>
        <w:t>1</w:t>
      </w:r>
      <w:r w:rsidR="004D1F79">
        <w:rPr>
          <w:rStyle w:val="StrongEmphasis"/>
          <w:rFonts w:ascii="Arial" w:hAnsi="Arial" w:cs="Arial"/>
        </w:rPr>
        <w:t>9.03.2020</w:t>
      </w:r>
      <w:r>
        <w:rPr>
          <w:rStyle w:val="StrongEmphasis"/>
          <w:rFonts w:ascii="Arial" w:hAnsi="Arial" w:cs="Arial"/>
        </w:rPr>
        <w:t xml:space="preserve"> r. (do godz. 15:30) – rejestracja w systemie rekrutacji zgłoszeń o przyjęcie dziecka do szkoły obwodowej i złożenie w szkole obwodowej podpisanego zgłoszenia;</w:t>
      </w:r>
    </w:p>
    <w:p w:rsidR="003450CD" w:rsidRDefault="003450CD" w:rsidP="003450CD">
      <w:pPr>
        <w:pStyle w:val="Standard"/>
        <w:jc w:val="both"/>
      </w:pPr>
    </w:p>
    <w:p w:rsidR="003450CD" w:rsidRDefault="004D1F79" w:rsidP="003450CD">
      <w:pPr>
        <w:pStyle w:val="Standard"/>
        <w:jc w:val="both"/>
      </w:pPr>
      <w:r>
        <w:rPr>
          <w:rStyle w:val="StrongEmphasis"/>
          <w:rFonts w:ascii="Arial" w:hAnsi="Arial" w:cs="Arial"/>
        </w:rPr>
        <w:t>- 30.03.2020</w:t>
      </w:r>
      <w:r w:rsidR="003450CD">
        <w:rPr>
          <w:rStyle w:val="StrongEmphasis"/>
          <w:rFonts w:ascii="Arial" w:hAnsi="Arial" w:cs="Arial"/>
        </w:rPr>
        <w:t xml:space="preserve"> r. (godz. 13.00) – podanie do publicznej wiadomości przez komisję rekrutacyjną listy kandydatów zakwalifikowanych i niezakwalifikowanych;</w:t>
      </w:r>
    </w:p>
    <w:p w:rsidR="003450CD" w:rsidRDefault="003450CD" w:rsidP="003450CD">
      <w:pPr>
        <w:pStyle w:val="Standard"/>
        <w:jc w:val="both"/>
      </w:pPr>
    </w:p>
    <w:p w:rsidR="003450CD" w:rsidRDefault="00DB1F3B" w:rsidP="003450CD">
      <w:pPr>
        <w:pStyle w:val="Standard"/>
        <w:jc w:val="both"/>
      </w:pPr>
      <w:r>
        <w:rPr>
          <w:rStyle w:val="StrongEmphasis"/>
          <w:rFonts w:ascii="Arial" w:hAnsi="Arial" w:cs="Arial"/>
        </w:rPr>
        <w:t xml:space="preserve">- od </w:t>
      </w:r>
      <w:r w:rsidR="004D1F79">
        <w:rPr>
          <w:rStyle w:val="StrongEmphasis"/>
          <w:rFonts w:ascii="Arial" w:hAnsi="Arial" w:cs="Arial"/>
        </w:rPr>
        <w:t>30.03.2020</w:t>
      </w:r>
      <w:r w:rsidR="003450CD">
        <w:rPr>
          <w:rStyle w:val="StrongEmphasis"/>
          <w:rFonts w:ascii="Arial" w:hAnsi="Arial" w:cs="Arial"/>
        </w:rPr>
        <w:t xml:space="preserve"> r. (od godz. 13:00)</w:t>
      </w:r>
      <w:r w:rsidR="004D1F79">
        <w:rPr>
          <w:rStyle w:val="StrongEmphasis"/>
          <w:rFonts w:ascii="Arial" w:hAnsi="Arial" w:cs="Arial"/>
        </w:rPr>
        <w:t xml:space="preserve"> do 03.04.2020</w:t>
      </w:r>
      <w:r w:rsidR="003450CD">
        <w:rPr>
          <w:rStyle w:val="StrongEmphasis"/>
          <w:rFonts w:ascii="Arial" w:hAnsi="Arial" w:cs="Arial"/>
        </w:rPr>
        <w:t xml:space="preserve"> r. (do godz. 15:30) - potwierdzenie przez rodziców dzieci zakwalifikowanych, woli przyjęcia dziecka do szkoły, do której zostało zakwalifikowane;</w:t>
      </w:r>
    </w:p>
    <w:p w:rsidR="003450CD" w:rsidRDefault="003450CD" w:rsidP="003450CD">
      <w:pPr>
        <w:pStyle w:val="Standard"/>
      </w:pPr>
    </w:p>
    <w:p w:rsidR="003450CD" w:rsidRDefault="004D1F79" w:rsidP="003450CD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- 06.04.2020</w:t>
      </w:r>
      <w:r w:rsidR="003450CD">
        <w:rPr>
          <w:rStyle w:val="StrongEmphasis"/>
          <w:rFonts w:ascii="Arial" w:hAnsi="Arial" w:cs="Arial"/>
        </w:rPr>
        <w:t xml:space="preserve"> r. (godz. 13.00) - podanie do publicznej wiadomości przez komisję rekrutacyjną listy kandydatów przyjętych i nieprzyjętych do klasy I;</w:t>
      </w: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</w:p>
    <w:p w:rsidR="003450CD" w:rsidRDefault="004D1F79" w:rsidP="003450CD">
      <w:pPr>
        <w:pStyle w:val="Standard"/>
        <w:jc w:val="both"/>
      </w:pPr>
      <w:r>
        <w:rPr>
          <w:rStyle w:val="StrongEmphasis"/>
          <w:rFonts w:ascii="Arial" w:hAnsi="Arial" w:cs="Arial"/>
        </w:rPr>
        <w:t>- od 06.04.2020</w:t>
      </w:r>
      <w:r w:rsidR="003450CD">
        <w:rPr>
          <w:rStyle w:val="StrongEmphasis"/>
          <w:rFonts w:ascii="Arial" w:hAnsi="Arial" w:cs="Arial"/>
        </w:rPr>
        <w:t xml:space="preserve"> r. – procedura odwoławcza.</w:t>
      </w:r>
    </w:p>
    <w:p w:rsidR="003450CD" w:rsidRDefault="003450CD" w:rsidP="003450CD">
      <w:pPr>
        <w:pStyle w:val="Standard"/>
      </w:pPr>
    </w:p>
    <w:p w:rsidR="003450CD" w:rsidRDefault="003450CD" w:rsidP="003450CD">
      <w:pPr>
        <w:pStyle w:val="Standard"/>
        <w:jc w:val="center"/>
        <w:rPr>
          <w:rStyle w:val="StrongEmphasis"/>
          <w:rFonts w:ascii="Arial" w:hAnsi="Arial" w:cs="Arial"/>
        </w:rPr>
      </w:pPr>
    </w:p>
    <w:p w:rsidR="003450CD" w:rsidRDefault="003450CD" w:rsidP="003450CD">
      <w:pPr>
        <w:pStyle w:val="Standard"/>
        <w:jc w:val="center"/>
      </w:pPr>
      <w:r>
        <w:rPr>
          <w:rStyle w:val="StrongEmphasis"/>
          <w:rFonts w:ascii="Arial" w:hAnsi="Arial" w:cs="Arial"/>
        </w:rPr>
        <w:t>Rodzice przy pomocy indywidualnego numeru PIN lub bezpośrednio w szkole podstawowej, sprawdzają wyniki rekrutacji.</w:t>
      </w:r>
    </w:p>
    <w:p w:rsidR="003450CD" w:rsidRDefault="003450CD" w:rsidP="003450CD">
      <w:pPr>
        <w:pStyle w:val="Standard"/>
      </w:pPr>
    </w:p>
    <w:p w:rsidR="003450CD" w:rsidRPr="00EF643F" w:rsidRDefault="003450CD" w:rsidP="003450CD">
      <w:pPr>
        <w:pStyle w:val="Standard"/>
        <w:jc w:val="both"/>
        <w:rPr>
          <w:rStyle w:val="StrongEmphasis"/>
          <w:rFonts w:ascii="Arial" w:hAnsi="Arial" w:cs="Arial"/>
          <w:sz w:val="28"/>
          <w:szCs w:val="28"/>
          <w:u w:val="single"/>
        </w:rPr>
      </w:pPr>
    </w:p>
    <w:p w:rsidR="003450CD" w:rsidRDefault="003450CD" w:rsidP="003450CD">
      <w:pPr>
        <w:pStyle w:val="Standard"/>
        <w:jc w:val="center"/>
        <w:rPr>
          <w:rStyle w:val="StrongEmphasis"/>
          <w:rFonts w:ascii="Arial" w:hAnsi="Arial" w:cs="Arial"/>
          <w:sz w:val="28"/>
          <w:szCs w:val="28"/>
          <w:u w:val="single"/>
        </w:rPr>
      </w:pPr>
    </w:p>
    <w:p w:rsidR="003450CD" w:rsidRPr="00EF643F" w:rsidRDefault="003450CD" w:rsidP="003450CD">
      <w:pPr>
        <w:pStyle w:val="Standard"/>
        <w:spacing w:line="276" w:lineRule="auto"/>
        <w:jc w:val="center"/>
        <w:rPr>
          <w:rStyle w:val="StrongEmphasis"/>
          <w:rFonts w:ascii="Arial" w:hAnsi="Arial" w:cs="Arial"/>
          <w:sz w:val="28"/>
          <w:szCs w:val="28"/>
          <w:u w:val="single"/>
        </w:rPr>
      </w:pPr>
      <w:r w:rsidRPr="00EF643F">
        <w:rPr>
          <w:rStyle w:val="StrongEmphasis"/>
          <w:rFonts w:ascii="Arial" w:hAnsi="Arial" w:cs="Arial"/>
          <w:sz w:val="28"/>
          <w:szCs w:val="28"/>
          <w:u w:val="single"/>
        </w:rPr>
        <w:t>Rekrutacja uzupełniająca na wolne miejsca do klas I dla dzieci spoza obwodu szkoły</w:t>
      </w:r>
      <w:r>
        <w:rPr>
          <w:rStyle w:val="StrongEmphasis"/>
          <w:rFonts w:ascii="Arial" w:hAnsi="Arial" w:cs="Arial"/>
          <w:sz w:val="28"/>
          <w:szCs w:val="28"/>
          <w:u w:val="single"/>
        </w:rPr>
        <w:t xml:space="preserve"> - </w:t>
      </w:r>
      <w:r w:rsidRPr="003349D6">
        <w:rPr>
          <w:rStyle w:val="StrongEmphasis"/>
          <w:rFonts w:ascii="Arial" w:hAnsi="Arial" w:cs="Arial"/>
          <w:color w:val="0070C0"/>
          <w:sz w:val="28"/>
          <w:szCs w:val="28"/>
          <w:u w:val="single"/>
        </w:rPr>
        <w:t>WNIOSEK</w:t>
      </w:r>
    </w:p>
    <w:p w:rsidR="003450CD" w:rsidRDefault="003450CD" w:rsidP="003450CD">
      <w:pPr>
        <w:pStyle w:val="Standard"/>
        <w:jc w:val="center"/>
        <w:rPr>
          <w:rStyle w:val="StrongEmphasis"/>
          <w:rFonts w:ascii="Arial" w:hAnsi="Arial" w:cs="Arial"/>
        </w:rPr>
      </w:pPr>
    </w:p>
    <w:p w:rsidR="003450CD" w:rsidRDefault="00B73F69" w:rsidP="003450CD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od 22.04.2020</w:t>
      </w:r>
      <w:r w:rsidR="003450CD">
        <w:rPr>
          <w:rStyle w:val="StrongEmphasis"/>
          <w:rFonts w:ascii="Arial" w:hAnsi="Arial" w:cs="Arial"/>
        </w:rPr>
        <w:t xml:space="preserve"> r. (godz. 8:00)</w:t>
      </w:r>
      <w:r>
        <w:rPr>
          <w:rStyle w:val="StrongEmphasis"/>
          <w:rFonts w:ascii="Arial" w:hAnsi="Arial" w:cs="Arial"/>
        </w:rPr>
        <w:t xml:space="preserve"> do 04.05.2020</w:t>
      </w:r>
      <w:r w:rsidR="003450CD">
        <w:rPr>
          <w:rStyle w:val="StrongEmphasis"/>
          <w:rFonts w:ascii="Arial" w:hAnsi="Arial" w:cs="Arial"/>
        </w:rPr>
        <w:t xml:space="preserve"> r. (godz. 15:30)  – rejestracja w systemie rekrutacji wniosków o przyjęcie dziecka na wolne miejsca i złożenie w szkole pierwszego wyboru podpisanego wniosku o przyjęcie oraz dokumentów potwierdzających spełnianie kryteriów;</w:t>
      </w: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</w:p>
    <w:p w:rsidR="003450CD" w:rsidRDefault="00B73F69" w:rsidP="003450CD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- 8</w:t>
      </w:r>
      <w:r w:rsidR="00DB1F3B">
        <w:rPr>
          <w:rStyle w:val="StrongEmphasis"/>
          <w:rFonts w:ascii="Arial" w:hAnsi="Arial" w:cs="Arial"/>
        </w:rPr>
        <w:t>.05.2</w:t>
      </w:r>
      <w:r>
        <w:rPr>
          <w:rStyle w:val="StrongEmphasis"/>
          <w:rFonts w:ascii="Arial" w:hAnsi="Arial" w:cs="Arial"/>
        </w:rPr>
        <w:t>020</w:t>
      </w:r>
      <w:r w:rsidR="003450CD">
        <w:rPr>
          <w:rStyle w:val="StrongEmphasis"/>
          <w:rFonts w:ascii="Arial" w:hAnsi="Arial" w:cs="Arial"/>
        </w:rPr>
        <w:t xml:space="preserve"> r. (godz. 13:00) - podanie do publicznej wiadomości przez komisję rekrutacyjną listy kandydatów zakwalifikowanych i niezakwalifikowanych;</w:t>
      </w: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</w:p>
    <w:p w:rsidR="003450CD" w:rsidRDefault="00B73F69" w:rsidP="003450CD">
      <w:pPr>
        <w:pStyle w:val="Standard"/>
        <w:jc w:val="both"/>
      </w:pPr>
      <w:r>
        <w:rPr>
          <w:rStyle w:val="StrongEmphasis"/>
          <w:rFonts w:ascii="Arial" w:hAnsi="Arial" w:cs="Arial"/>
        </w:rPr>
        <w:t>- od 8.05.2020</w:t>
      </w:r>
      <w:r w:rsidR="003450CD">
        <w:rPr>
          <w:rStyle w:val="StrongEmphasis"/>
          <w:rFonts w:ascii="Arial" w:hAnsi="Arial" w:cs="Arial"/>
        </w:rPr>
        <w:t xml:space="preserve"> r. </w:t>
      </w:r>
      <w:r>
        <w:rPr>
          <w:rStyle w:val="StrongEmphasis"/>
          <w:rFonts w:ascii="Arial" w:hAnsi="Arial" w:cs="Arial"/>
        </w:rPr>
        <w:t>(od godz. 13:00) do 12.05.2020</w:t>
      </w:r>
      <w:r w:rsidR="003450CD">
        <w:rPr>
          <w:rStyle w:val="StrongEmphasis"/>
          <w:rFonts w:ascii="Arial" w:hAnsi="Arial" w:cs="Arial"/>
        </w:rPr>
        <w:t xml:space="preserve"> r. (do godz. 15:30) - potwierdzenie przez rodziców dzieci zakwalifikowanych, woli przyjęcia dziecka do szkoły, do której zostało zakwalifikowane;</w:t>
      </w:r>
    </w:p>
    <w:p w:rsidR="003450CD" w:rsidRDefault="003450CD" w:rsidP="003450CD">
      <w:pPr>
        <w:pStyle w:val="Standard"/>
        <w:jc w:val="both"/>
      </w:pP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  <w:r w:rsidRPr="00421C0A">
        <w:rPr>
          <w:rFonts w:ascii="Arial" w:hAnsi="Arial" w:cs="Arial"/>
          <w:b/>
        </w:rPr>
        <w:t xml:space="preserve">- </w:t>
      </w:r>
      <w:r w:rsidR="00B73F69">
        <w:rPr>
          <w:rFonts w:ascii="Arial" w:hAnsi="Arial" w:cs="Arial"/>
          <w:b/>
        </w:rPr>
        <w:t>15.05.2020</w:t>
      </w:r>
      <w:r>
        <w:rPr>
          <w:rFonts w:ascii="Arial" w:hAnsi="Arial" w:cs="Arial"/>
          <w:b/>
        </w:rPr>
        <w:t xml:space="preserve"> r. (godz.13:00) - </w:t>
      </w:r>
      <w:r>
        <w:rPr>
          <w:rStyle w:val="StrongEmphasis"/>
          <w:rFonts w:ascii="Arial" w:hAnsi="Arial" w:cs="Arial"/>
        </w:rPr>
        <w:t>podanie do publicznej wiadomości przez komisję rekrutacyjną listy kandydatów przyjętych i nieprzyjętych do klasy I;</w:t>
      </w: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</w:p>
    <w:p w:rsidR="003450CD" w:rsidRDefault="00B73F69" w:rsidP="003450CD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od 18.05.2020</w:t>
      </w:r>
      <w:r w:rsidR="003450CD">
        <w:rPr>
          <w:rStyle w:val="StrongEmphasis"/>
          <w:rFonts w:ascii="Arial" w:hAnsi="Arial" w:cs="Arial"/>
        </w:rPr>
        <w:t xml:space="preserve"> r. – procedura odwoławcza;</w:t>
      </w: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</w:p>
    <w:p w:rsidR="003450CD" w:rsidRPr="00421C0A" w:rsidRDefault="003450CD" w:rsidP="003450CD">
      <w:pPr>
        <w:pStyle w:val="Standard"/>
        <w:jc w:val="both"/>
        <w:rPr>
          <w:rFonts w:ascii="Arial" w:hAnsi="Arial" w:cs="Arial"/>
          <w:b/>
        </w:rPr>
      </w:pPr>
      <w:r>
        <w:rPr>
          <w:rStyle w:val="StrongEmphasis"/>
          <w:rFonts w:ascii="Arial" w:hAnsi="Arial" w:cs="Arial"/>
        </w:rPr>
        <w:t xml:space="preserve">- </w:t>
      </w:r>
      <w:r w:rsidR="00B73F69">
        <w:rPr>
          <w:rStyle w:val="StrongEmphasis"/>
          <w:rFonts w:ascii="Arial" w:hAnsi="Arial" w:cs="Arial"/>
        </w:rPr>
        <w:t>31.08.2020</w:t>
      </w:r>
      <w:r>
        <w:rPr>
          <w:rStyle w:val="StrongEmphasis"/>
          <w:rFonts w:ascii="Arial" w:hAnsi="Arial" w:cs="Arial"/>
        </w:rPr>
        <w:t xml:space="preserve"> r. – opublikowanie w systemie rekrutacyjnym wykazu wolnych miejsc.</w:t>
      </w: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</w:p>
    <w:p w:rsidR="003450CD" w:rsidRDefault="003450CD" w:rsidP="003450CD">
      <w:pPr>
        <w:pStyle w:val="Standard"/>
        <w:jc w:val="both"/>
        <w:rPr>
          <w:rStyle w:val="StrongEmphasis"/>
          <w:rFonts w:ascii="Arial" w:hAnsi="Arial" w:cs="Arial"/>
        </w:rPr>
      </w:pPr>
    </w:p>
    <w:p w:rsidR="003450CD" w:rsidRPr="00C6721D" w:rsidRDefault="003450CD" w:rsidP="003450CD">
      <w:pPr>
        <w:pStyle w:val="Standard"/>
        <w:rPr>
          <w:rFonts w:ascii="Arial" w:hAnsi="Arial" w:cs="Arial"/>
        </w:rPr>
      </w:pPr>
      <w:r w:rsidRPr="00C6721D">
        <w:rPr>
          <w:rFonts w:ascii="Arial" w:hAnsi="Arial" w:cs="Arial"/>
        </w:rPr>
        <w:t>Rodzice/opiekunowie prawni, którzy korzystają z komputera i Internetu:</w:t>
      </w:r>
    </w:p>
    <w:p w:rsidR="003450CD" w:rsidRPr="00C6721D" w:rsidRDefault="003450CD" w:rsidP="003450CD">
      <w:pPr>
        <w:pStyle w:val="Standard"/>
        <w:ind w:left="1440"/>
        <w:rPr>
          <w:rFonts w:ascii="Arial" w:hAnsi="Arial" w:cs="Arial"/>
        </w:rPr>
      </w:pPr>
    </w:p>
    <w:p w:rsidR="003450CD" w:rsidRPr="00C6721D" w:rsidRDefault="003450CD" w:rsidP="003450CD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 w:rsidRPr="00C6721D">
        <w:rPr>
          <w:rFonts w:ascii="Arial" w:hAnsi="Arial" w:cs="Arial"/>
        </w:rPr>
        <w:t>wypełniają w systemie informatycznym zgłoszenie/wniosek o przyjęcie dziecka;</w:t>
      </w:r>
    </w:p>
    <w:p w:rsidR="003450CD" w:rsidRPr="00C6721D" w:rsidRDefault="003450CD" w:rsidP="003450CD">
      <w:pPr>
        <w:pStyle w:val="Standard"/>
        <w:rPr>
          <w:rFonts w:ascii="Arial" w:hAnsi="Arial" w:cs="Arial"/>
        </w:rPr>
      </w:pPr>
    </w:p>
    <w:p w:rsidR="003450CD" w:rsidRPr="00C6721D" w:rsidRDefault="003450CD" w:rsidP="003450CD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 w:rsidRPr="00C6721D">
        <w:rPr>
          <w:rFonts w:ascii="Arial" w:hAnsi="Arial" w:cs="Arial"/>
        </w:rPr>
        <w:t>drukują wypełnione zgłoszenie/wniosek i po podpisaniu przez oboje rodziców/opiekunów prawnych składają go w szkole obwodowej/szkole pierwszego wyboru.</w:t>
      </w:r>
    </w:p>
    <w:p w:rsidR="003450CD" w:rsidRPr="00C6721D" w:rsidRDefault="003450CD" w:rsidP="003450CD">
      <w:pPr>
        <w:pStyle w:val="Standard"/>
        <w:jc w:val="both"/>
        <w:rPr>
          <w:rFonts w:ascii="Arial" w:hAnsi="Arial" w:cs="Arial"/>
        </w:rPr>
      </w:pPr>
    </w:p>
    <w:p w:rsidR="003450CD" w:rsidRPr="00C6721D" w:rsidRDefault="003450CD" w:rsidP="003450CD">
      <w:pPr>
        <w:pStyle w:val="Standard"/>
        <w:rPr>
          <w:rFonts w:ascii="Arial" w:hAnsi="Arial" w:cs="Arial"/>
        </w:rPr>
      </w:pPr>
      <w:r w:rsidRPr="00C6721D">
        <w:rPr>
          <w:rFonts w:ascii="Arial" w:hAnsi="Arial" w:cs="Arial"/>
        </w:rPr>
        <w:t>Rodzice/opiekunowie prawni, którzy nie korzystają z komputera i Internetu:</w:t>
      </w:r>
    </w:p>
    <w:p w:rsidR="003450CD" w:rsidRPr="00C6721D" w:rsidRDefault="003450CD" w:rsidP="003450CD">
      <w:pPr>
        <w:pStyle w:val="Standard"/>
        <w:rPr>
          <w:rFonts w:ascii="Arial" w:hAnsi="Arial" w:cs="Arial"/>
        </w:rPr>
      </w:pPr>
    </w:p>
    <w:p w:rsidR="003450CD" w:rsidRPr="00C6721D" w:rsidRDefault="003450CD" w:rsidP="003450CD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C6721D">
        <w:rPr>
          <w:rFonts w:ascii="Arial" w:hAnsi="Arial" w:cs="Arial"/>
        </w:rPr>
        <w:t>pobierają zgłoszenie/wniosek w szkole, po wypełnieniu i podpisaniu przez oboje rodziców/opiekunów prawnych składają w szkole</w:t>
      </w:r>
      <w:r>
        <w:rPr>
          <w:rFonts w:ascii="Arial" w:hAnsi="Arial" w:cs="Arial"/>
        </w:rPr>
        <w:t xml:space="preserve"> obwodowej/szkole </w:t>
      </w:r>
      <w:r w:rsidRPr="00C6721D">
        <w:rPr>
          <w:rFonts w:ascii="Arial" w:hAnsi="Arial" w:cs="Arial"/>
        </w:rPr>
        <w:t>pierwszego wyboru.</w:t>
      </w:r>
    </w:p>
    <w:p w:rsidR="003450CD" w:rsidRPr="00C6721D" w:rsidRDefault="003450CD" w:rsidP="003450CD">
      <w:pPr>
        <w:pStyle w:val="Standard"/>
        <w:rPr>
          <w:rFonts w:ascii="Arial" w:hAnsi="Arial" w:cs="Arial"/>
        </w:rPr>
      </w:pPr>
    </w:p>
    <w:p w:rsidR="003450CD" w:rsidRPr="00C6721D" w:rsidRDefault="003450CD" w:rsidP="003450CD">
      <w:pPr>
        <w:pStyle w:val="Standard"/>
        <w:jc w:val="both"/>
        <w:rPr>
          <w:rFonts w:ascii="Arial" w:hAnsi="Arial" w:cs="Arial"/>
        </w:rPr>
      </w:pPr>
      <w:r w:rsidRPr="00C6721D">
        <w:rPr>
          <w:rFonts w:ascii="Arial" w:hAnsi="Arial" w:cs="Arial"/>
        </w:rPr>
        <w:t>Informacje zawarte w zgłoszeniu/wniosku wprowadza w tym przypadku do systemu informatycznego dyrektor szkoły.</w:t>
      </w:r>
    </w:p>
    <w:p w:rsidR="003450CD" w:rsidRPr="00C6721D" w:rsidRDefault="003450CD" w:rsidP="003450CD">
      <w:pPr>
        <w:pStyle w:val="Standard"/>
        <w:ind w:left="1440"/>
        <w:rPr>
          <w:rFonts w:ascii="Arial" w:hAnsi="Arial" w:cs="Arial"/>
        </w:rPr>
      </w:pPr>
    </w:p>
    <w:p w:rsidR="003450CD" w:rsidRPr="00C6721D" w:rsidRDefault="003450CD" w:rsidP="003450CD">
      <w:pPr>
        <w:pStyle w:val="Standard"/>
        <w:jc w:val="both"/>
        <w:rPr>
          <w:rFonts w:ascii="Arial" w:hAnsi="Arial" w:cs="Arial"/>
          <w:b/>
        </w:rPr>
      </w:pPr>
      <w:r w:rsidRPr="00C6721D">
        <w:rPr>
          <w:rFonts w:ascii="Arial" w:hAnsi="Arial" w:cs="Arial"/>
          <w:b/>
        </w:rPr>
        <w:t>Podpisy złożone na zgłoszeniu/wniosku są potwierdzeniem zgodności podanych informacji ze stanem faktycznym.</w:t>
      </w:r>
    </w:p>
    <w:p w:rsidR="003450CD" w:rsidRDefault="003450CD" w:rsidP="003450CD">
      <w:pPr>
        <w:pStyle w:val="Standard"/>
        <w:jc w:val="both"/>
      </w:pPr>
      <w:r>
        <w:rPr>
          <w:rFonts w:ascii="Arial" w:hAnsi="Arial" w:cs="Arial"/>
        </w:rPr>
        <w:t>.</w:t>
      </w:r>
    </w:p>
    <w:p w:rsidR="003450CD" w:rsidRDefault="003450CD" w:rsidP="003450CD">
      <w:pPr>
        <w:pStyle w:val="Standard"/>
      </w:pPr>
    </w:p>
    <w:p w:rsidR="003450CD" w:rsidRPr="00994D2A" w:rsidRDefault="003450CD" w:rsidP="003450CD">
      <w:pPr>
        <w:pStyle w:val="Standard"/>
        <w:rPr>
          <w:rFonts w:ascii="Arial" w:hAnsi="Arial" w:cs="Arial"/>
          <w:b/>
          <w:bCs/>
          <w:sz w:val="30"/>
          <w:szCs w:val="30"/>
          <w:u w:val="single"/>
        </w:rPr>
      </w:pPr>
      <w:r w:rsidRPr="00994D2A">
        <w:rPr>
          <w:rFonts w:ascii="Arial" w:hAnsi="Arial" w:cs="Arial"/>
          <w:b/>
          <w:bCs/>
          <w:sz w:val="30"/>
          <w:szCs w:val="30"/>
          <w:u w:val="single"/>
        </w:rPr>
        <w:t>Kryteria Rekrutacji:</w:t>
      </w:r>
    </w:p>
    <w:p w:rsidR="003450CD" w:rsidRDefault="003450CD" w:rsidP="003450CD">
      <w:pPr>
        <w:pStyle w:val="Standard"/>
        <w:rPr>
          <w:rFonts w:ascii="Arial" w:hAnsi="Arial" w:cs="Arial"/>
        </w:rPr>
      </w:pPr>
    </w:p>
    <w:p w:rsidR="003450CD" w:rsidRDefault="003450CD" w:rsidP="003450C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z dnia 1 lutego 2018 roku Rada Miasta Luboń wprowadziła następujące kryteria w postępowaniu rekrutacyjnym dla kandydatów zamieszkałych poza obwodem wybranej szkoły: </w:t>
      </w:r>
    </w:p>
    <w:p w:rsidR="003450CD" w:rsidRDefault="003450CD" w:rsidP="003450CD">
      <w:pPr>
        <w:pStyle w:val="Standard"/>
        <w:jc w:val="both"/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2126"/>
        <w:gridCol w:w="3307"/>
      </w:tblGrid>
      <w:tr w:rsidR="003450CD" w:rsidTr="008E13D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punktów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Dokumenty niezbędne do potwierdzania kryteriów</w:t>
            </w:r>
          </w:p>
        </w:tc>
      </w:tr>
      <w:tr w:rsidR="003450CD" w:rsidTr="008E13DC">
        <w:trPr>
          <w:trHeight w:val="140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 i oboje rodziców/opiekunów prawnych kandydata mieszkają na terenie miasta Luboń oraz oboje rodziców/opiekunów prawnych kandydata rozliczyło podatek dochodowy od osób fizycznych za miniony rok w urzędzie skarbowym właściwym dla miasta Luboń – kryterium stosuje się również do rodzica/opiekuna prawnego samotnie wychowującego dziecko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kandydata o zamieszkaniu na terenie miasta Luboń kandydata oraz obojga rodziców/opiekunów prawnych i oświadczenie rodziców/opiekunów prawnych kandydata lub rodzica/opiekuna prawnego samotnie wychowującego dziecko o rozliczeniu podatku dochodowego od osób fizycznych za miniony rok w urzędzie skarbowym właściwym dla miasta Luboń</w:t>
            </w:r>
          </w:p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(oświadczenie nr 1)</w:t>
            </w:r>
          </w:p>
        </w:tc>
      </w:tr>
      <w:tr w:rsidR="003450CD" w:rsidTr="008E13D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Rodzeństwo kandydata realizuje obowiązek szkolny w szkole podstawowej, do której składany jest wniosek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kandydata, że rodzeństwo kandydata jest/są uczniem/uczniami szkoły podstawowej, do której składany jest wniosek</w:t>
            </w:r>
          </w:p>
          <w:p w:rsidR="003450CD" w:rsidRDefault="003450CD" w:rsidP="008E13DC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2)</w:t>
            </w:r>
          </w:p>
        </w:tc>
      </w:tr>
      <w:tr w:rsidR="003450CD" w:rsidTr="008E13D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 uczęszczał do oddziału przedszkolnego w szkole podstawowej, do której składany jest wniosek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o uczęszczaniu kandydata do oddziału przedszkolnego w szkole podstawowej, do której składany jest wniosek</w:t>
            </w:r>
          </w:p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(oświadczenie nr 3)</w:t>
            </w:r>
          </w:p>
        </w:tc>
      </w:tr>
      <w:tr w:rsidR="003450CD" w:rsidTr="008E13D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Kandydat, którego rodzeństwo jest absolwentem szkoły podstawowej, do której wpłynął wniosek o przyjęcie do klasy pierwszej w danej szkole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kandydata, że rodzeństwo kandydata jest/są absolwentem/absolwentami szkoły podstawowej, do której składany jest wniosek</w:t>
            </w:r>
          </w:p>
          <w:p w:rsidR="003450CD" w:rsidRDefault="003450CD" w:rsidP="008E13DC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4)</w:t>
            </w:r>
          </w:p>
        </w:tc>
      </w:tr>
      <w:tr w:rsidR="003450CD" w:rsidTr="008E13D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Wielodzietność rodziny kandydata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kandydata o wielodzietności rodziny kandydata</w:t>
            </w:r>
          </w:p>
          <w:p w:rsidR="003450CD" w:rsidRDefault="003450CD" w:rsidP="008E13DC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5)</w:t>
            </w:r>
          </w:p>
        </w:tc>
      </w:tr>
      <w:tr w:rsidR="003450CD" w:rsidTr="008E13D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 obwodzie szkoły zamieszkują dziadkowie kandydata wspierający rodziców w zapewnieniu należytej opieki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 i dziadków kandydata potwierdzające wspieranie w zapewnieniu należytej opieki</w:t>
            </w:r>
          </w:p>
          <w:p w:rsidR="003450CD" w:rsidRDefault="003450CD" w:rsidP="008E13DC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6)</w:t>
            </w:r>
          </w:p>
        </w:tc>
      </w:tr>
      <w:tr w:rsidR="003450CD" w:rsidTr="008E13D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 posiada orzeczoną niepełnosprawność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Oświadczenie, że kandydat posiada orzeczoną niepełnosprawność </w:t>
            </w:r>
          </w:p>
          <w:p w:rsidR="003450CD" w:rsidRDefault="003450CD" w:rsidP="008E13DC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(oświadczenie nr 7)</w:t>
            </w:r>
          </w:p>
        </w:tc>
      </w:tr>
    </w:tbl>
    <w:p w:rsidR="003450CD" w:rsidRDefault="003450CD" w:rsidP="003450CD">
      <w:pPr>
        <w:pStyle w:val="Standard"/>
        <w:jc w:val="both"/>
        <w:rPr>
          <w:rFonts w:ascii="Arial" w:hAnsi="Arial" w:cs="Arial"/>
        </w:rPr>
      </w:pPr>
    </w:p>
    <w:p w:rsidR="00947295" w:rsidRPr="00BA0564" w:rsidRDefault="00947295" w:rsidP="00947295">
      <w:pPr>
        <w:pStyle w:val="Standard"/>
        <w:jc w:val="both"/>
        <w:rPr>
          <w:rStyle w:val="Internetlink"/>
          <w:rFonts w:ascii="Arial" w:hAnsi="Arial" w:cs="Arial"/>
          <w:bCs/>
          <w:u w:val="none"/>
        </w:rPr>
      </w:pPr>
      <w:r>
        <w:rPr>
          <w:rFonts w:ascii="Arial" w:hAnsi="Arial" w:cs="Arial"/>
        </w:rPr>
        <w:t>Oświad</w:t>
      </w:r>
      <w:r>
        <w:rPr>
          <w:rFonts w:ascii="Arial" w:hAnsi="Arial" w:cs="Arial"/>
        </w:rPr>
        <w:t>czenia nr 1-7 będą dostępne od 9</w:t>
      </w:r>
      <w:r>
        <w:rPr>
          <w:rFonts w:ascii="Arial" w:hAnsi="Arial" w:cs="Arial"/>
        </w:rPr>
        <w:t xml:space="preserve"> marca 2020 r. na stronie </w:t>
      </w:r>
      <w:hyperlink r:id="rId6" w:history="1">
        <w:r>
          <w:rPr>
            <w:rStyle w:val="Internetlink"/>
            <w:rFonts w:ascii="Arial" w:hAnsi="Arial" w:cs="Arial"/>
            <w:b/>
            <w:bCs/>
          </w:rPr>
          <w:t>http://www.nabor.pcss.pl/lubon/</w:t>
        </w:r>
      </w:hyperlink>
      <w:r>
        <w:rPr>
          <w:rStyle w:val="Internetlink"/>
          <w:rFonts w:ascii="Arial" w:hAnsi="Arial" w:cs="Arial"/>
          <w:bCs/>
          <w:u w:val="none"/>
        </w:rPr>
        <w:t xml:space="preserve"> </w:t>
      </w:r>
      <w:r w:rsidRPr="00BA0564">
        <w:rPr>
          <w:rStyle w:val="Internetlink"/>
          <w:rFonts w:ascii="Arial" w:hAnsi="Arial" w:cs="Arial"/>
          <w:bCs/>
          <w:color w:val="auto"/>
          <w:u w:val="none"/>
        </w:rPr>
        <w:t xml:space="preserve">oraz </w:t>
      </w:r>
      <w:r>
        <w:rPr>
          <w:rStyle w:val="Internetlink"/>
          <w:rFonts w:ascii="Arial" w:hAnsi="Arial" w:cs="Arial"/>
          <w:bCs/>
          <w:color w:val="auto"/>
          <w:u w:val="none"/>
        </w:rPr>
        <w:t xml:space="preserve">we wszystkich </w:t>
      </w:r>
      <w:r>
        <w:rPr>
          <w:rStyle w:val="Internetlink"/>
          <w:rFonts w:ascii="Arial" w:hAnsi="Arial" w:cs="Arial"/>
          <w:bCs/>
          <w:color w:val="auto"/>
          <w:u w:val="none"/>
        </w:rPr>
        <w:t>szkołach</w:t>
      </w:r>
      <w:r>
        <w:rPr>
          <w:rStyle w:val="Internetlink"/>
          <w:rFonts w:ascii="Arial" w:hAnsi="Arial" w:cs="Arial"/>
          <w:bCs/>
          <w:color w:val="auto"/>
          <w:u w:val="none"/>
        </w:rPr>
        <w:t xml:space="preserve"> biorących udział w procesie rekrutacji na rok szkolny 2020/2021.</w:t>
      </w:r>
    </w:p>
    <w:p w:rsidR="003450CD" w:rsidRDefault="003450CD" w:rsidP="003450CD">
      <w:pPr>
        <w:pStyle w:val="Standard"/>
        <w:jc w:val="both"/>
        <w:rPr>
          <w:rFonts w:ascii="Arial" w:hAnsi="Arial" w:cs="Arial"/>
        </w:rPr>
      </w:pPr>
    </w:p>
    <w:p w:rsidR="003450CD" w:rsidRDefault="003450CD" w:rsidP="003450CD">
      <w:pPr>
        <w:pStyle w:val="Standard"/>
        <w:ind w:left="720"/>
        <w:jc w:val="both"/>
        <w:rPr>
          <w:rFonts w:ascii="Arial" w:hAnsi="Arial" w:cs="Arial"/>
        </w:rPr>
      </w:pPr>
    </w:p>
    <w:p w:rsidR="003450CD" w:rsidRPr="0019463C" w:rsidRDefault="003450CD" w:rsidP="003450CD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19463C">
        <w:rPr>
          <w:rFonts w:ascii="Arial" w:hAnsi="Arial" w:cs="Arial"/>
        </w:rPr>
        <w:t xml:space="preserve">Rodzice/opiekunowie prawni spełniający którekolwiek z kryteriów zobowiązani są dołączyć do wniosku stosowne dokumenty wskazane przy każdym z kryteriów. </w:t>
      </w:r>
    </w:p>
    <w:p w:rsidR="003450CD" w:rsidRDefault="003450CD" w:rsidP="003450CD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Brak dokumentów – załączników do wybranego kryterium – eliminuje przyznanie punktów przez komisję rekrutacyjną.</w:t>
      </w:r>
    </w:p>
    <w:p w:rsidR="003450CD" w:rsidRPr="00D611EB" w:rsidRDefault="003450CD" w:rsidP="003450CD">
      <w:pPr>
        <w:pStyle w:val="Textbody"/>
        <w:numPr>
          <w:ilvl w:val="0"/>
          <w:numId w:val="4"/>
        </w:numPr>
        <w:jc w:val="both"/>
        <w:rPr>
          <w:rStyle w:val="Uwydatnienie"/>
          <w:rFonts w:ascii="Arial" w:hAnsi="Arial" w:cs="Arial"/>
          <w:iCs w:val="0"/>
        </w:rPr>
      </w:pPr>
      <w:r w:rsidRPr="00FE6A3B">
        <w:rPr>
          <w:rStyle w:val="Uwydatnienie"/>
          <w:rFonts w:ascii="Arial" w:hAnsi="Arial" w:cs="Arial"/>
          <w:bCs/>
          <w:i w:val="0"/>
        </w:rPr>
        <w:t>Wszystkie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 </w:t>
      </w:r>
    </w:p>
    <w:p w:rsidR="003450CD" w:rsidRPr="00D611EB" w:rsidRDefault="003450CD" w:rsidP="003450CD">
      <w:pPr>
        <w:pStyle w:val="Textbody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D611EB">
        <w:rPr>
          <w:rFonts w:ascii="Arial" w:hAnsi="Arial" w:cs="Arial"/>
          <w:b/>
          <w:bCs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3450CD" w:rsidRDefault="003450CD" w:rsidP="003450CD">
      <w:pPr>
        <w:pStyle w:val="Textbody"/>
        <w:rPr>
          <w:rFonts w:ascii="Arial" w:hAnsi="Arial" w:cs="Arial"/>
          <w:b/>
          <w:bCs/>
        </w:rPr>
      </w:pP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Weryfikacja oświadczeń:</w:t>
      </w:r>
    </w:p>
    <w:p w:rsidR="003450CD" w:rsidRPr="00D611EB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 w:rsidRPr="00D611EB">
        <w:rPr>
          <w:rFonts w:ascii="Arial" w:hAnsi="Arial" w:cs="Arial"/>
          <w:b/>
          <w:bCs/>
        </w:rPr>
        <w:t>Przewodniczący Komisji rekrutacyjnej może: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żądać dokumentów potwierdzających okoliczności zawarte w oświadczeniach, w terminie wyznaczonym przez przewodniczącego,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może zwrócić się do Burmistrza Miasta Luboń, właściwego ze względu na miejsce zamieszkania kandydata,  o potwierdzenie tych okoliczności,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w celu potwierdzenia okoliczności zawartych w oświadczeniach, Burmistrz Miasta Luboń korzysta z informacji, które zna z urzędu, lub może wystąpić do instytucji publicznych o udzielenie informacji o okolicznościach zawartych w oświadczeniach, jeżeli instytucje te posiadają takie informacje.</w:t>
      </w:r>
    </w:p>
    <w:p w:rsidR="003450CD" w:rsidRPr="006F2BA2" w:rsidRDefault="003450CD" w:rsidP="003450CD">
      <w:pPr>
        <w:pStyle w:val="Textbody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Na podstawie spełnianych przez kandydata kryteriów kwalifikacyjnych komisja rekrutacyjna ustala kolejność przyjęć oraz podaje do publicznej wiadomości wyniki postępowania rekrutacyjnego w formie listy kandydatów zakwalifikowanych i niezakwalifikowanych do przyjęcia;</w:t>
      </w:r>
    </w:p>
    <w:p w:rsidR="003450CD" w:rsidRPr="006F2BA2" w:rsidRDefault="003450CD" w:rsidP="003450CD">
      <w:pPr>
        <w:pStyle w:val="Textbody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Rodzice/opiekunowie prawni kandydatów zakwalifikowanych do przyjęcia składają pisemne </w:t>
      </w:r>
      <w:r w:rsidRPr="006F2BA2">
        <w:rPr>
          <w:rFonts w:ascii="Arial" w:hAnsi="Arial" w:cs="Arial"/>
          <w:b/>
          <w:bCs/>
        </w:rPr>
        <w:t>potwierdzenie woli zapisu</w:t>
      </w:r>
      <w:r>
        <w:rPr>
          <w:rFonts w:ascii="Arial" w:hAnsi="Arial" w:cs="Arial"/>
          <w:bCs/>
        </w:rPr>
        <w:t xml:space="preserve"> w szkole, do której kandydat został zakwalifikowany;</w:t>
      </w:r>
    </w:p>
    <w:p w:rsidR="003450CD" w:rsidRPr="006F2BA2" w:rsidRDefault="003450CD" w:rsidP="003450CD">
      <w:pPr>
        <w:pStyle w:val="Textbody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Komisja rekrutacyjna:</w:t>
      </w:r>
    </w:p>
    <w:p w:rsidR="003450CD" w:rsidRDefault="003450CD" w:rsidP="003450CD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przyjmuje kandydata do szkoły, jeżeli został zakwalifikowany do przyjęcia i rodzice potwierdzili wolę zapisu,</w:t>
      </w:r>
    </w:p>
    <w:p w:rsidR="003450CD" w:rsidRDefault="003450CD" w:rsidP="003450CD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podaje do publicznej wiadomości listę kandydatów przyjętych i nieprzyjętych do szkoły.</w:t>
      </w:r>
    </w:p>
    <w:p w:rsidR="003450CD" w:rsidRPr="004A0517" w:rsidRDefault="003450CD" w:rsidP="003450CD">
      <w:pPr>
        <w:pStyle w:val="Textbody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4A0517">
        <w:rPr>
          <w:rFonts w:ascii="Arial" w:hAnsi="Arial" w:cs="Arial"/>
          <w:bCs/>
        </w:rPr>
        <w:t>Rodzice/opiekunowie prawni kandydatów, którzy nie zostali przyjęci mogą:</w:t>
      </w:r>
    </w:p>
    <w:p w:rsidR="003450CD" w:rsidRDefault="003450CD" w:rsidP="003450CD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złożyć wniosek do komisji rekrutacyjnej o sporządzenie uzasadnienia odmowy przyjęcia kandydata w terminie 7 dni od dnia podania do publicznej wiadomości kandydatów przyjętych i nieprzyjętych,</w:t>
      </w:r>
    </w:p>
    <w:p w:rsidR="003450CD" w:rsidRDefault="003450CD" w:rsidP="003450CD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wnieść do dyrektora szkoły odwołanie od rozstrzygnięcia komisji rekrutacyjnej w terminie 7 dni od dnia otrzymania uzasadnienia, </w:t>
      </w:r>
    </w:p>
    <w:p w:rsidR="003450CD" w:rsidRDefault="003450CD" w:rsidP="003450CD">
      <w:pPr>
        <w:pStyle w:val="Textbody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- złożyć do sądu administracyjnego skargę na rozstrzygnięcie dyrektora szkoły.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UWAGA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Proszę wypełnić tylko jeden wniosek, w którym należy wpisać wszystkie wybrane przez siebie placówki.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w formie papierowej składa się WYŁĄCZNIE w placówce pierwszego wyboru.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przypadku braku złożonych dokumentów i oświadczeń potwierdzających spełnienie kryteriów rekrutacji, dziecko nie zostanie zakwalifikowane do wybranej placówki.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</w:p>
    <w:p w:rsidR="003450CD" w:rsidRDefault="003450CD" w:rsidP="003450CD">
      <w:pPr>
        <w:pStyle w:val="Textbody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Instrukcja korzystania z systemu elektronicznego</w:t>
      </w:r>
    </w:p>
    <w:p w:rsidR="003450CD" w:rsidRDefault="003450CD" w:rsidP="003450CD">
      <w:pPr>
        <w:pStyle w:val="Textbody"/>
        <w:jc w:val="both"/>
      </w:pPr>
      <w:r>
        <w:rPr>
          <w:rFonts w:ascii="Arial" w:hAnsi="Arial" w:cs="Arial"/>
          <w:b/>
          <w:bCs/>
        </w:rPr>
        <w:t xml:space="preserve">1. Proszę otworzyć stronę </w:t>
      </w:r>
      <w:hyperlink r:id="rId7" w:history="1">
        <w:r>
          <w:rPr>
            <w:rStyle w:val="Internetlink"/>
            <w:rFonts w:ascii="Arial" w:hAnsi="Arial" w:cs="Arial"/>
            <w:b/>
            <w:bCs/>
          </w:rPr>
          <w:t>http://www.nabor.pcss.pl/lubon/</w:t>
        </w:r>
      </w:hyperlink>
      <w:r>
        <w:rPr>
          <w:rStyle w:val="Internetlink"/>
          <w:rFonts w:ascii="Arial" w:hAnsi="Arial" w:cs="Arial"/>
          <w:b/>
          <w:bCs/>
        </w:rPr>
        <w:t>,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Stworzyć listę preferencyjnych placówek,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Wypełnić pola formularza,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Proszę wydrukować wypełniony formularz, własnoręcznie podpisać, dołączyć do formularza stosowne dokumenty i oświadczenia potwierdzające spełnienie kryteriów,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Proszę zanieść formularz wraz z załącznikami wyłącznie do szkoły podstawowej pierwszego wyboru,</w:t>
      </w:r>
    </w:p>
    <w:p w:rsidR="003450CD" w:rsidRDefault="003450CD" w:rsidP="003450CD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Po wypełnieniu wniosku drogą elektroniczną, każdy rodzic/opiekun prawny otrzyma nr PIN, dzięki któremu będzie mógł sprawdzić, czy jego dziecko otrzymało miejsce w wybranej przez siebie szkole.</w:t>
      </w:r>
    </w:p>
    <w:p w:rsidR="003450CD" w:rsidRDefault="003450CD" w:rsidP="003450CD"/>
    <w:p w:rsidR="00624CD8" w:rsidRDefault="00624CD8"/>
    <w:sectPr w:rsidR="00624CD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F90"/>
    <w:multiLevelType w:val="hybridMultilevel"/>
    <w:tmpl w:val="64020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3308"/>
    <w:multiLevelType w:val="hybridMultilevel"/>
    <w:tmpl w:val="708AE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198D"/>
    <w:multiLevelType w:val="hybridMultilevel"/>
    <w:tmpl w:val="FE3259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37215"/>
    <w:multiLevelType w:val="hybridMultilevel"/>
    <w:tmpl w:val="DAE043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71307A"/>
    <w:multiLevelType w:val="hybridMultilevel"/>
    <w:tmpl w:val="63427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016B"/>
    <w:multiLevelType w:val="hybridMultilevel"/>
    <w:tmpl w:val="77A8F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CD"/>
    <w:rsid w:val="003450CD"/>
    <w:rsid w:val="004D1F79"/>
    <w:rsid w:val="00624CD8"/>
    <w:rsid w:val="00947295"/>
    <w:rsid w:val="00AF5E44"/>
    <w:rsid w:val="00B73F69"/>
    <w:rsid w:val="00D2443C"/>
    <w:rsid w:val="00D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BB70"/>
  <w15:chartTrackingRefBased/>
  <w15:docId w15:val="{44B9583E-E890-4D73-813E-A88315D0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5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50CD"/>
    <w:pPr>
      <w:spacing w:after="120"/>
    </w:pPr>
  </w:style>
  <w:style w:type="character" w:customStyle="1" w:styleId="Internetlink">
    <w:name w:val="Internet link"/>
    <w:rsid w:val="003450CD"/>
    <w:rPr>
      <w:color w:val="000080"/>
      <w:u w:val="single"/>
    </w:rPr>
  </w:style>
  <w:style w:type="character" w:customStyle="1" w:styleId="StrongEmphasis">
    <w:name w:val="Strong Emphasis"/>
    <w:rsid w:val="003450CD"/>
    <w:rPr>
      <w:b/>
      <w:bCs/>
    </w:rPr>
  </w:style>
  <w:style w:type="character" w:styleId="Uwydatnienie">
    <w:name w:val="Emphasis"/>
    <w:rsid w:val="003450CD"/>
    <w:rPr>
      <w:i/>
      <w:iCs/>
    </w:rPr>
  </w:style>
  <w:style w:type="paragraph" w:styleId="Akapitzlist">
    <w:name w:val="List Paragraph"/>
    <w:basedOn w:val="Normalny"/>
    <w:uiPriority w:val="34"/>
    <w:qFormat/>
    <w:rsid w:val="003450C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3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bor.pcss.pl/lub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or.pcss.pl/lubon/" TargetMode="External"/><Relationship Id="rId5" Type="http://schemas.openxmlformats.org/officeDocument/2006/relationships/hyperlink" Target="http://www.nabor.pcss.pl/lub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2</cp:revision>
  <cp:lastPrinted>2020-03-03T12:31:00Z</cp:lastPrinted>
  <dcterms:created xsi:type="dcterms:W3CDTF">2020-03-04T08:05:00Z</dcterms:created>
  <dcterms:modified xsi:type="dcterms:W3CDTF">2020-03-04T08:05:00Z</dcterms:modified>
</cp:coreProperties>
</file>